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30B" w:rsidRDefault="0016630B">
      <w:pPr>
        <w:pStyle w:val="a3"/>
        <w:tabs>
          <w:tab w:val="left" w:pos="0"/>
        </w:tabs>
        <w:ind w:left="0"/>
        <w:jc w:val="right"/>
        <w:rPr>
          <w:sz w:val="24"/>
          <w:szCs w:val="24"/>
        </w:rPr>
      </w:pPr>
    </w:p>
    <w:p w:rsidR="003476E7" w:rsidRDefault="003476E7" w:rsidP="00E858A7">
      <w:pPr>
        <w:pStyle w:val="a3"/>
        <w:tabs>
          <w:tab w:val="left" w:pos="0"/>
          <w:tab w:val="left" w:pos="9612"/>
          <w:tab w:val="left" w:pos="12444"/>
        </w:tabs>
        <w:spacing w:line="276" w:lineRule="auto"/>
        <w:ind w:left="0"/>
        <w:rPr>
          <w:b/>
          <w:szCs w:val="28"/>
        </w:rPr>
      </w:pPr>
    </w:p>
    <w:p w:rsidR="003476E7" w:rsidRDefault="003476E7" w:rsidP="00E858A7">
      <w:pPr>
        <w:pStyle w:val="a3"/>
        <w:tabs>
          <w:tab w:val="left" w:pos="0"/>
          <w:tab w:val="left" w:pos="9612"/>
          <w:tab w:val="left" w:pos="12444"/>
        </w:tabs>
        <w:spacing w:line="276" w:lineRule="auto"/>
        <w:ind w:left="0"/>
        <w:rPr>
          <w:b/>
          <w:szCs w:val="28"/>
        </w:rPr>
      </w:pPr>
    </w:p>
    <w:p w:rsidR="00556B5A" w:rsidRDefault="00E858A7" w:rsidP="00E858A7">
      <w:pPr>
        <w:pStyle w:val="a3"/>
        <w:tabs>
          <w:tab w:val="left" w:pos="0"/>
          <w:tab w:val="left" w:pos="9612"/>
          <w:tab w:val="left" w:pos="12444"/>
        </w:tabs>
        <w:spacing w:line="276" w:lineRule="auto"/>
        <w:ind w:left="0"/>
        <w:rPr>
          <w:b/>
          <w:szCs w:val="28"/>
        </w:rPr>
      </w:pPr>
      <w:r w:rsidRPr="00E858A7">
        <w:rPr>
          <w:b/>
          <w:szCs w:val="28"/>
        </w:rPr>
        <w:t>УТВЕРЖ</w:t>
      </w:r>
      <w:r w:rsidR="004B0C78">
        <w:rPr>
          <w:b/>
          <w:szCs w:val="28"/>
        </w:rPr>
        <w:t>ДАЮ:</w:t>
      </w:r>
      <w:r w:rsidR="004B0C78">
        <w:rPr>
          <w:b/>
          <w:szCs w:val="28"/>
        </w:rPr>
        <w:tab/>
      </w:r>
    </w:p>
    <w:p w:rsidR="00556B5A" w:rsidRDefault="00556B5A" w:rsidP="00E858A7">
      <w:pPr>
        <w:pStyle w:val="a3"/>
        <w:tabs>
          <w:tab w:val="left" w:pos="0"/>
          <w:tab w:val="left" w:pos="9612"/>
          <w:tab w:val="left" w:pos="12444"/>
        </w:tabs>
        <w:spacing w:line="276" w:lineRule="auto"/>
        <w:ind w:left="0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                                                            </w:t>
      </w:r>
      <w:r w:rsidR="004B0C78">
        <w:rPr>
          <w:b/>
          <w:szCs w:val="28"/>
        </w:rPr>
        <w:t xml:space="preserve">                      </w:t>
      </w:r>
    </w:p>
    <w:p w:rsidR="00556B5A" w:rsidRDefault="0015020E" w:rsidP="00E858A7">
      <w:pPr>
        <w:pStyle w:val="a3"/>
        <w:tabs>
          <w:tab w:val="left" w:pos="0"/>
          <w:tab w:val="left" w:pos="9612"/>
          <w:tab w:val="left" w:pos="12444"/>
        </w:tabs>
        <w:spacing w:line="276" w:lineRule="auto"/>
        <w:ind w:left="0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                                               </w:t>
      </w:r>
      <w:r w:rsidR="004B0C78">
        <w:rPr>
          <w:b/>
          <w:szCs w:val="28"/>
        </w:rPr>
        <w:t xml:space="preserve">                 </w:t>
      </w:r>
    </w:p>
    <w:p w:rsidR="00E858A7" w:rsidRPr="00E858A7" w:rsidRDefault="00E858A7" w:rsidP="00E858A7">
      <w:pPr>
        <w:pStyle w:val="a3"/>
        <w:tabs>
          <w:tab w:val="left" w:pos="0"/>
          <w:tab w:val="left" w:pos="9612"/>
          <w:tab w:val="left" w:pos="12444"/>
        </w:tabs>
        <w:spacing w:line="276" w:lineRule="auto"/>
        <w:ind w:left="0"/>
        <w:rPr>
          <w:b/>
          <w:szCs w:val="28"/>
        </w:rPr>
      </w:pPr>
      <w:r w:rsidRPr="00E858A7">
        <w:rPr>
          <w:b/>
          <w:szCs w:val="28"/>
        </w:rPr>
        <w:t>Глава МР «</w:t>
      </w:r>
      <w:proofErr w:type="spellStart"/>
      <w:r w:rsidRPr="00E858A7">
        <w:rPr>
          <w:b/>
          <w:szCs w:val="28"/>
        </w:rPr>
        <w:t>Кайтагский</w:t>
      </w:r>
      <w:proofErr w:type="spellEnd"/>
      <w:r w:rsidRPr="00E858A7">
        <w:rPr>
          <w:b/>
          <w:szCs w:val="28"/>
        </w:rPr>
        <w:t xml:space="preserve"> район»</w:t>
      </w:r>
      <w:r w:rsidRPr="00E858A7">
        <w:rPr>
          <w:b/>
          <w:szCs w:val="28"/>
        </w:rPr>
        <w:tab/>
      </w:r>
    </w:p>
    <w:p w:rsidR="00E858A7" w:rsidRPr="00E858A7" w:rsidRDefault="00E858A7" w:rsidP="00E858A7">
      <w:pPr>
        <w:pStyle w:val="a3"/>
        <w:tabs>
          <w:tab w:val="left" w:pos="0"/>
          <w:tab w:val="left" w:pos="10608"/>
        </w:tabs>
        <w:spacing w:line="276" w:lineRule="auto"/>
        <w:ind w:left="0"/>
        <w:rPr>
          <w:b/>
          <w:szCs w:val="28"/>
        </w:rPr>
      </w:pPr>
      <w:r w:rsidRPr="00E858A7">
        <w:rPr>
          <w:b/>
          <w:szCs w:val="28"/>
        </w:rPr>
        <w:t xml:space="preserve">______________ </w:t>
      </w:r>
      <w:proofErr w:type="spellStart"/>
      <w:r w:rsidRPr="00E858A7">
        <w:rPr>
          <w:b/>
          <w:szCs w:val="28"/>
        </w:rPr>
        <w:t>Темирбулатов</w:t>
      </w:r>
      <w:proofErr w:type="spellEnd"/>
      <w:r w:rsidRPr="00E858A7">
        <w:rPr>
          <w:b/>
          <w:szCs w:val="28"/>
        </w:rPr>
        <w:t xml:space="preserve"> А.М.</w:t>
      </w:r>
    </w:p>
    <w:p w:rsidR="00E858A7" w:rsidRPr="00E858A7" w:rsidRDefault="00E858A7" w:rsidP="00E858A7">
      <w:pPr>
        <w:pStyle w:val="a3"/>
        <w:tabs>
          <w:tab w:val="left" w:pos="0"/>
          <w:tab w:val="left" w:pos="9468"/>
        </w:tabs>
        <w:spacing w:line="276" w:lineRule="auto"/>
        <w:ind w:left="0"/>
        <w:rPr>
          <w:b/>
          <w:szCs w:val="28"/>
        </w:rPr>
      </w:pPr>
      <w:r w:rsidRPr="00E858A7">
        <w:rPr>
          <w:b/>
          <w:szCs w:val="28"/>
        </w:rPr>
        <w:t>«_____» _____________ 20</w:t>
      </w:r>
      <w:r w:rsidR="00FA2BA1">
        <w:rPr>
          <w:b/>
          <w:szCs w:val="28"/>
        </w:rPr>
        <w:t>24</w:t>
      </w:r>
      <w:r w:rsidRPr="00E858A7">
        <w:rPr>
          <w:b/>
          <w:szCs w:val="28"/>
        </w:rPr>
        <w:t>____</w:t>
      </w:r>
      <w:r w:rsidR="004B0C78">
        <w:rPr>
          <w:b/>
          <w:szCs w:val="28"/>
        </w:rPr>
        <w:t>_г.</w:t>
      </w:r>
      <w:r w:rsidR="004B0C78">
        <w:rPr>
          <w:b/>
          <w:szCs w:val="28"/>
        </w:rPr>
        <w:tab/>
        <w:t xml:space="preserve"> </w:t>
      </w:r>
    </w:p>
    <w:p w:rsidR="00E858A7" w:rsidRDefault="00E858A7" w:rsidP="00E858A7">
      <w:pPr>
        <w:pStyle w:val="a3"/>
        <w:tabs>
          <w:tab w:val="left" w:pos="0"/>
        </w:tabs>
        <w:spacing w:line="276" w:lineRule="auto"/>
        <w:ind w:left="0"/>
        <w:rPr>
          <w:sz w:val="24"/>
          <w:szCs w:val="24"/>
        </w:rPr>
      </w:pPr>
    </w:p>
    <w:p w:rsidR="00E858A7" w:rsidRDefault="00E858A7">
      <w:pPr>
        <w:pStyle w:val="a3"/>
        <w:tabs>
          <w:tab w:val="left" w:pos="0"/>
        </w:tabs>
        <w:ind w:left="0"/>
        <w:jc w:val="right"/>
        <w:rPr>
          <w:sz w:val="24"/>
          <w:szCs w:val="24"/>
        </w:rPr>
      </w:pPr>
    </w:p>
    <w:p w:rsidR="00E858A7" w:rsidRDefault="00E858A7">
      <w:pPr>
        <w:pStyle w:val="a3"/>
        <w:tabs>
          <w:tab w:val="left" w:pos="0"/>
        </w:tabs>
        <w:ind w:left="0"/>
        <w:jc w:val="right"/>
        <w:rPr>
          <w:sz w:val="24"/>
          <w:szCs w:val="24"/>
        </w:rPr>
      </w:pPr>
    </w:p>
    <w:p w:rsidR="00E858A7" w:rsidRDefault="00E858A7">
      <w:pPr>
        <w:pStyle w:val="a3"/>
        <w:tabs>
          <w:tab w:val="left" w:pos="0"/>
        </w:tabs>
        <w:ind w:left="0"/>
        <w:jc w:val="right"/>
        <w:rPr>
          <w:sz w:val="24"/>
          <w:szCs w:val="24"/>
        </w:rPr>
      </w:pPr>
    </w:p>
    <w:p w:rsidR="00E858A7" w:rsidRDefault="00E858A7">
      <w:pPr>
        <w:pStyle w:val="a3"/>
        <w:tabs>
          <w:tab w:val="left" w:pos="0"/>
        </w:tabs>
        <w:ind w:left="0"/>
        <w:jc w:val="right"/>
        <w:rPr>
          <w:sz w:val="24"/>
          <w:szCs w:val="24"/>
        </w:rPr>
      </w:pPr>
    </w:p>
    <w:p w:rsidR="00E858A7" w:rsidRDefault="00E858A7">
      <w:pPr>
        <w:pStyle w:val="a3"/>
        <w:tabs>
          <w:tab w:val="left" w:pos="0"/>
        </w:tabs>
        <w:ind w:left="0"/>
        <w:jc w:val="right"/>
        <w:rPr>
          <w:sz w:val="24"/>
          <w:szCs w:val="24"/>
        </w:rPr>
      </w:pPr>
    </w:p>
    <w:p w:rsidR="00E858A7" w:rsidRDefault="00E858A7">
      <w:pPr>
        <w:pStyle w:val="a3"/>
        <w:tabs>
          <w:tab w:val="left" w:pos="0"/>
        </w:tabs>
        <w:ind w:left="0"/>
        <w:jc w:val="right"/>
        <w:rPr>
          <w:sz w:val="24"/>
          <w:szCs w:val="24"/>
        </w:rPr>
      </w:pPr>
    </w:p>
    <w:p w:rsidR="00E858A7" w:rsidRDefault="00E858A7">
      <w:pPr>
        <w:pStyle w:val="a3"/>
        <w:tabs>
          <w:tab w:val="left" w:pos="0"/>
        </w:tabs>
        <w:ind w:left="0"/>
        <w:jc w:val="right"/>
        <w:rPr>
          <w:sz w:val="24"/>
          <w:szCs w:val="24"/>
        </w:rPr>
      </w:pPr>
    </w:p>
    <w:p w:rsidR="00E858A7" w:rsidRDefault="00E858A7">
      <w:pPr>
        <w:pStyle w:val="a3"/>
        <w:tabs>
          <w:tab w:val="left" w:pos="0"/>
        </w:tabs>
        <w:ind w:left="0"/>
        <w:jc w:val="right"/>
        <w:rPr>
          <w:sz w:val="24"/>
          <w:szCs w:val="24"/>
        </w:rPr>
      </w:pPr>
    </w:p>
    <w:p w:rsidR="00E858A7" w:rsidRDefault="00E858A7" w:rsidP="00E858A7">
      <w:pPr>
        <w:pStyle w:val="a3"/>
        <w:tabs>
          <w:tab w:val="left" w:pos="0"/>
        </w:tabs>
        <w:ind w:left="0"/>
        <w:rPr>
          <w:sz w:val="24"/>
          <w:szCs w:val="24"/>
        </w:rPr>
      </w:pPr>
    </w:p>
    <w:p w:rsidR="0016630B" w:rsidRDefault="0016630B">
      <w:pPr>
        <w:pStyle w:val="a3"/>
        <w:tabs>
          <w:tab w:val="left" w:pos="0"/>
        </w:tabs>
        <w:ind w:left="0"/>
        <w:jc w:val="right"/>
        <w:rPr>
          <w:sz w:val="24"/>
          <w:szCs w:val="24"/>
        </w:rPr>
      </w:pPr>
    </w:p>
    <w:p w:rsidR="0016630B" w:rsidRPr="00E858A7" w:rsidRDefault="005D5544">
      <w:pPr>
        <w:spacing w:after="0" w:line="240" w:lineRule="auto"/>
        <w:jc w:val="center"/>
        <w:rPr>
          <w:sz w:val="44"/>
          <w:szCs w:val="44"/>
        </w:rPr>
      </w:pPr>
      <w:r w:rsidRPr="00E858A7">
        <w:rPr>
          <w:rFonts w:ascii="Times New Roman" w:eastAsia="Times New Roman" w:hAnsi="Times New Roman"/>
          <w:b/>
          <w:bCs/>
          <w:sz w:val="44"/>
          <w:szCs w:val="44"/>
          <w:lang w:eastAsia="ru-RU"/>
        </w:rPr>
        <w:t>ПЛАН</w:t>
      </w:r>
    </w:p>
    <w:p w:rsidR="0016630B" w:rsidRPr="00AC3FE2" w:rsidRDefault="005D5544">
      <w:pPr>
        <w:spacing w:after="0" w:line="240" w:lineRule="auto"/>
        <w:jc w:val="center"/>
        <w:rPr>
          <w:rFonts w:asciiTheme="majorHAnsi" w:hAnsiTheme="majorHAnsi"/>
          <w:i/>
          <w:sz w:val="44"/>
          <w:szCs w:val="44"/>
        </w:rPr>
      </w:pPr>
      <w:r w:rsidRPr="00AC3FE2">
        <w:rPr>
          <w:rFonts w:asciiTheme="majorHAnsi" w:eastAsia="Times New Roman" w:hAnsiTheme="majorHAnsi"/>
          <w:b/>
          <w:bCs/>
          <w:i/>
          <w:sz w:val="44"/>
          <w:szCs w:val="44"/>
          <w:lang w:eastAsia="ru-RU"/>
        </w:rPr>
        <w:t xml:space="preserve">по устранению недостатков, выявленных в ходе независимой </w:t>
      </w:r>
      <w:proofErr w:type="gramStart"/>
      <w:r w:rsidRPr="00AC3FE2">
        <w:rPr>
          <w:rFonts w:asciiTheme="majorHAnsi" w:eastAsia="Times New Roman" w:hAnsiTheme="majorHAnsi"/>
          <w:b/>
          <w:bCs/>
          <w:i/>
          <w:sz w:val="44"/>
          <w:szCs w:val="44"/>
          <w:lang w:eastAsia="ru-RU"/>
        </w:rPr>
        <w:t>оценки качества условий оказания услуг</w:t>
      </w:r>
      <w:proofErr w:type="gramEnd"/>
      <w:r w:rsidRPr="00AC3FE2">
        <w:rPr>
          <w:rFonts w:asciiTheme="majorHAnsi" w:eastAsia="Times New Roman" w:hAnsiTheme="majorHAnsi"/>
          <w:b/>
          <w:bCs/>
          <w:i/>
          <w:sz w:val="44"/>
          <w:szCs w:val="44"/>
          <w:lang w:eastAsia="ru-RU"/>
        </w:rPr>
        <w:t>,</w:t>
      </w:r>
    </w:p>
    <w:p w:rsidR="00AC3FE2" w:rsidRDefault="00AC3FE2">
      <w:pPr>
        <w:spacing w:after="0" w:line="240" w:lineRule="auto"/>
        <w:jc w:val="center"/>
        <w:rPr>
          <w:rFonts w:asciiTheme="majorHAnsi" w:eastAsia="Times New Roman" w:hAnsiTheme="majorHAnsi"/>
          <w:b/>
          <w:bCs/>
          <w:i/>
          <w:sz w:val="44"/>
          <w:szCs w:val="44"/>
          <w:lang w:eastAsia="ru-RU"/>
        </w:rPr>
      </w:pPr>
    </w:p>
    <w:p w:rsidR="0016630B" w:rsidRPr="00AC3FE2" w:rsidRDefault="00A44334">
      <w:pPr>
        <w:spacing w:after="0" w:line="240" w:lineRule="auto"/>
        <w:jc w:val="center"/>
        <w:rPr>
          <w:rFonts w:asciiTheme="majorHAnsi" w:hAnsiTheme="majorHAnsi"/>
          <w:i/>
          <w:sz w:val="44"/>
          <w:szCs w:val="44"/>
        </w:rPr>
      </w:pPr>
      <w:r w:rsidRPr="00AC3FE2">
        <w:rPr>
          <w:rFonts w:asciiTheme="majorHAnsi" w:eastAsia="Times New Roman" w:hAnsiTheme="majorHAnsi"/>
          <w:b/>
          <w:bCs/>
          <w:i/>
          <w:sz w:val="44"/>
          <w:szCs w:val="44"/>
          <w:lang w:eastAsia="ru-RU"/>
        </w:rPr>
        <w:t>МКДОУ Д/С «Родничок</w:t>
      </w:r>
      <w:r w:rsidR="006F7366" w:rsidRPr="00AC3FE2">
        <w:rPr>
          <w:rFonts w:asciiTheme="majorHAnsi" w:eastAsia="Times New Roman" w:hAnsiTheme="majorHAnsi"/>
          <w:b/>
          <w:bCs/>
          <w:i/>
          <w:sz w:val="44"/>
          <w:szCs w:val="44"/>
          <w:lang w:eastAsia="ru-RU"/>
        </w:rPr>
        <w:t>»</w:t>
      </w:r>
    </w:p>
    <w:p w:rsidR="0016630B" w:rsidRPr="00AC3FE2" w:rsidRDefault="00BC3BE2">
      <w:pPr>
        <w:jc w:val="center"/>
        <w:rPr>
          <w:rFonts w:asciiTheme="majorHAnsi" w:eastAsia="Times New Roman" w:hAnsiTheme="majorHAnsi"/>
          <w:b/>
          <w:bCs/>
          <w:i/>
          <w:sz w:val="44"/>
          <w:szCs w:val="44"/>
          <w:lang w:eastAsia="ru-RU"/>
        </w:rPr>
      </w:pPr>
      <w:r>
        <w:rPr>
          <w:rFonts w:asciiTheme="majorHAnsi" w:eastAsia="Times New Roman" w:hAnsiTheme="majorHAnsi"/>
          <w:b/>
          <w:bCs/>
          <w:i/>
          <w:sz w:val="44"/>
          <w:szCs w:val="44"/>
          <w:lang w:eastAsia="ru-RU"/>
        </w:rPr>
        <w:t xml:space="preserve">На </w:t>
      </w:r>
      <w:r w:rsidR="00FA2BA1">
        <w:rPr>
          <w:rFonts w:asciiTheme="majorHAnsi" w:eastAsia="Times New Roman" w:hAnsiTheme="majorHAnsi"/>
          <w:b/>
          <w:bCs/>
          <w:i/>
          <w:sz w:val="44"/>
          <w:szCs w:val="44"/>
          <w:lang w:eastAsia="ru-RU"/>
        </w:rPr>
        <w:t>2024</w:t>
      </w:r>
      <w:r w:rsidR="004B0C78">
        <w:rPr>
          <w:rFonts w:asciiTheme="majorHAnsi" w:eastAsia="Times New Roman" w:hAnsiTheme="majorHAnsi"/>
          <w:b/>
          <w:bCs/>
          <w:i/>
          <w:sz w:val="44"/>
          <w:szCs w:val="44"/>
          <w:lang w:eastAsia="ru-RU"/>
        </w:rPr>
        <w:t xml:space="preserve"> год</w:t>
      </w:r>
    </w:p>
    <w:p w:rsidR="00E858A7" w:rsidRPr="003476E7" w:rsidRDefault="00E858A7">
      <w:pPr>
        <w:jc w:val="center"/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-263"/>
        <w:tblW w:w="1620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56"/>
        <w:gridCol w:w="3757"/>
        <w:gridCol w:w="7"/>
        <w:gridCol w:w="1994"/>
        <w:gridCol w:w="2685"/>
        <w:gridCol w:w="15"/>
        <w:gridCol w:w="2465"/>
        <w:gridCol w:w="10"/>
        <w:gridCol w:w="1518"/>
      </w:tblGrid>
      <w:tr w:rsidR="00AC57D3" w:rsidTr="000471C0">
        <w:trPr>
          <w:trHeight w:val="127"/>
        </w:trPr>
        <w:tc>
          <w:tcPr>
            <w:tcW w:w="37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57D3" w:rsidRDefault="00AC57D3" w:rsidP="000471C0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Недостатки выявленные </w:t>
            </w:r>
          </w:p>
          <w:p w:rsidR="00AC57D3" w:rsidRDefault="00AC57D3" w:rsidP="000471C0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 ходе независимой оценки качества условий </w:t>
            </w:r>
          </w:p>
          <w:p w:rsidR="00AC57D3" w:rsidRPr="00AC57D3" w:rsidRDefault="00AC57D3" w:rsidP="000471C0">
            <w:pPr>
              <w:rPr>
                <w:rFonts w:asciiTheme="majorHAnsi" w:hAnsiTheme="majorHAnsi"/>
                <w:b/>
                <w:sz w:val="24"/>
                <w:lang w:eastAsia="ru-RU"/>
              </w:rPr>
            </w:pPr>
            <w:r>
              <w:rPr>
                <w:rFonts w:asciiTheme="majorHAnsi" w:hAnsiTheme="majorHAnsi"/>
                <w:b/>
                <w:sz w:val="24"/>
                <w:lang w:eastAsia="ru-RU"/>
              </w:rPr>
              <w:t xml:space="preserve">           осуществления                                       </w:t>
            </w:r>
            <w:r w:rsidR="006473EC">
              <w:rPr>
                <w:rFonts w:asciiTheme="majorHAnsi" w:hAnsiTheme="majorHAnsi"/>
                <w:b/>
                <w:sz w:val="24"/>
                <w:lang w:eastAsia="ru-RU"/>
              </w:rPr>
              <w:t xml:space="preserve">     </w:t>
            </w:r>
            <w:r>
              <w:rPr>
                <w:rFonts w:asciiTheme="majorHAnsi" w:hAnsiTheme="majorHAnsi"/>
                <w:b/>
                <w:sz w:val="24"/>
                <w:lang w:eastAsia="ru-RU"/>
              </w:rPr>
              <w:t>образовательной                           деятельности</w:t>
            </w:r>
          </w:p>
        </w:tc>
        <w:tc>
          <w:tcPr>
            <w:tcW w:w="37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7D3" w:rsidRPr="00B15F22" w:rsidRDefault="00AC57D3" w:rsidP="000471C0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B15F22">
              <w:rPr>
                <w:rFonts w:ascii="Times New Roman" w:hAnsi="Times New Roman" w:cs="Times New Roman"/>
                <w:b/>
              </w:rPr>
              <w:t xml:space="preserve">Наименование мероприятия по устранению недостатков, выявленных в ходе независимой </w:t>
            </w:r>
            <w:proofErr w:type="gramStart"/>
            <w:r w:rsidRPr="00B15F22">
              <w:rPr>
                <w:rFonts w:ascii="Times New Roman" w:hAnsi="Times New Roman" w:cs="Times New Roman"/>
                <w:b/>
              </w:rPr>
              <w:t>оценки  качества условий оказания услуг</w:t>
            </w:r>
            <w:proofErr w:type="gramEnd"/>
            <w:r w:rsidRPr="00B15F22">
              <w:rPr>
                <w:rFonts w:ascii="Times New Roman" w:hAnsi="Times New Roman" w:cs="Times New Roman"/>
                <w:b/>
              </w:rPr>
              <w:t xml:space="preserve"> организацией</w:t>
            </w:r>
          </w:p>
        </w:tc>
        <w:tc>
          <w:tcPr>
            <w:tcW w:w="20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7D3" w:rsidRPr="00B15F22" w:rsidRDefault="00AC57D3" w:rsidP="000471C0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B15F22">
              <w:rPr>
                <w:rFonts w:ascii="Times New Roman" w:hAnsi="Times New Roman" w:cs="Times New Roman"/>
                <w:b/>
              </w:rPr>
              <w:t>Плановый срок реализации мероприятия</w:t>
            </w:r>
          </w:p>
        </w:tc>
        <w:tc>
          <w:tcPr>
            <w:tcW w:w="27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7D3" w:rsidRPr="00B15F22" w:rsidRDefault="00AC57D3" w:rsidP="000471C0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B15F22">
              <w:rPr>
                <w:rFonts w:ascii="Times New Roman" w:hAnsi="Times New Roman" w:cs="Times New Roman"/>
                <w:b/>
              </w:rPr>
              <w:t>Ответственный</w:t>
            </w:r>
          </w:p>
          <w:p w:rsidR="00AC57D3" w:rsidRPr="00B15F22" w:rsidRDefault="00AC57D3" w:rsidP="000471C0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B15F22">
              <w:rPr>
                <w:rFonts w:ascii="Times New Roman" w:hAnsi="Times New Roman" w:cs="Times New Roman"/>
                <w:b/>
              </w:rPr>
              <w:t>исполнитель</w:t>
            </w:r>
          </w:p>
          <w:p w:rsidR="00AC57D3" w:rsidRPr="00B15F22" w:rsidRDefault="00AC57D3" w:rsidP="000471C0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B15F22">
              <w:rPr>
                <w:rFonts w:ascii="Times New Roman" w:hAnsi="Times New Roman" w:cs="Times New Roman"/>
                <w:b/>
              </w:rPr>
              <w:t>(с указанием фамилии, имени, отчества и должности)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7D3" w:rsidRDefault="00AC57D3" w:rsidP="000471C0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Сведения о ходе реализации мероприятия</w:t>
            </w:r>
          </w:p>
        </w:tc>
      </w:tr>
      <w:tr w:rsidR="00AC57D3" w:rsidTr="000471C0">
        <w:trPr>
          <w:trHeight w:val="127"/>
        </w:trPr>
        <w:tc>
          <w:tcPr>
            <w:tcW w:w="37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7D3" w:rsidRDefault="00AC57D3" w:rsidP="000471C0">
            <w:pPr>
              <w:suppressAutoHyphens w:val="0"/>
            </w:pPr>
          </w:p>
        </w:tc>
        <w:tc>
          <w:tcPr>
            <w:tcW w:w="37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7D3" w:rsidRDefault="00AC57D3" w:rsidP="000471C0">
            <w:pPr>
              <w:suppressAutoHyphens w:val="0"/>
            </w:pPr>
          </w:p>
        </w:tc>
        <w:tc>
          <w:tcPr>
            <w:tcW w:w="20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7D3" w:rsidRDefault="00AC57D3" w:rsidP="000471C0">
            <w:pPr>
              <w:suppressAutoHyphens w:val="0"/>
            </w:pPr>
          </w:p>
        </w:tc>
        <w:tc>
          <w:tcPr>
            <w:tcW w:w="27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7D3" w:rsidRDefault="00AC57D3" w:rsidP="000471C0">
            <w:pPr>
              <w:suppressAutoHyphens w:val="0"/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7D3" w:rsidRDefault="00AC57D3" w:rsidP="000471C0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реализованные меры по устранению выявленных недостатков</w:t>
            </w:r>
          </w:p>
        </w:tc>
        <w:tc>
          <w:tcPr>
            <w:tcW w:w="1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7D3" w:rsidRDefault="00AC57D3" w:rsidP="000471C0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фактический срок реализации</w:t>
            </w:r>
          </w:p>
        </w:tc>
      </w:tr>
      <w:tr w:rsidR="00AC57D3" w:rsidTr="000471C0">
        <w:trPr>
          <w:trHeight w:val="127"/>
        </w:trPr>
        <w:tc>
          <w:tcPr>
            <w:tcW w:w="1620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7D3" w:rsidRDefault="00AC57D3" w:rsidP="000471C0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AC57D3" w:rsidRPr="001D7D50" w:rsidRDefault="00AC57D3" w:rsidP="000471C0">
            <w:pPr>
              <w:rPr>
                <w:rFonts w:asciiTheme="majorHAnsi" w:hAnsiTheme="majorHAnsi"/>
                <w:b/>
                <w:lang w:eastAsia="ru-RU"/>
              </w:rPr>
            </w:pPr>
            <w:r w:rsidRPr="00AC57D3">
              <w:rPr>
                <w:rFonts w:asciiTheme="majorHAnsi" w:hAnsiTheme="majorHAnsi"/>
                <w:b/>
                <w:sz w:val="24"/>
                <w:lang w:eastAsia="ru-RU"/>
              </w:rPr>
              <w:t>I</w:t>
            </w:r>
            <w:r>
              <w:rPr>
                <w:rFonts w:asciiTheme="majorHAnsi" w:hAnsiTheme="majorHAnsi"/>
                <w:b/>
                <w:sz w:val="24"/>
                <w:lang w:eastAsia="ru-RU"/>
              </w:rPr>
              <w:t xml:space="preserve">. </w:t>
            </w:r>
            <w:r w:rsidRPr="001D7D50">
              <w:rPr>
                <w:rFonts w:asciiTheme="majorHAnsi" w:hAnsiTheme="majorHAnsi"/>
                <w:b/>
                <w:sz w:val="24"/>
                <w:lang w:eastAsia="ru-RU"/>
              </w:rPr>
              <w:t>Открытость  и доступность информации об органи</w:t>
            </w:r>
            <w:r>
              <w:rPr>
                <w:rFonts w:asciiTheme="majorHAnsi" w:hAnsiTheme="majorHAnsi"/>
                <w:b/>
                <w:sz w:val="24"/>
                <w:lang w:eastAsia="ru-RU"/>
              </w:rPr>
              <w:t xml:space="preserve">зации </w:t>
            </w:r>
          </w:p>
        </w:tc>
      </w:tr>
      <w:tr w:rsidR="00AC57D3" w:rsidTr="000471C0">
        <w:trPr>
          <w:trHeight w:val="127"/>
        </w:trPr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7D3" w:rsidRDefault="00AC57D3" w:rsidP="000471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B2134" w:rsidRDefault="00EB2134" w:rsidP="000471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Отсутствие перечня информации на стенде организации в соответствии с Методическими рекомендациями 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Минпросвещения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России  к Единому порядку расчета показателей НОКО</w:t>
            </w:r>
            <w:r w:rsidR="00324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7D3" w:rsidRDefault="00AC57D3" w:rsidP="000471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Привести в соответствие с нормативно – правовыми актами официальный сайт,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разместить предписания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органов, осуществляющих государственный контроль в сфере образования</w:t>
            </w:r>
          </w:p>
        </w:tc>
        <w:tc>
          <w:tcPr>
            <w:tcW w:w="2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7D3" w:rsidRDefault="00773AD2" w:rsidP="000471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течени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2024</w:t>
            </w:r>
            <w:bookmarkStart w:id="0" w:name="_GoBack"/>
            <w:bookmarkEnd w:id="0"/>
            <w:r w:rsidR="00AC57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7D3" w:rsidRDefault="00AC57D3" w:rsidP="000471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Кардашова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С.М. </w:t>
            </w:r>
          </w:p>
          <w:p w:rsidR="00AC57D3" w:rsidRDefault="00AC57D3" w:rsidP="000471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Старший воспитатель,</w:t>
            </w:r>
          </w:p>
          <w:p w:rsidR="00AC57D3" w:rsidRDefault="00AC57D3" w:rsidP="000471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за ведение сайта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Мустапаева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М.М.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7D3" w:rsidRDefault="00AC57D3" w:rsidP="000471C0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Информация о деятельности ДОУ размещенной  на стенде организации приведена в соответствие с требованиями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законодательности</w:t>
            </w:r>
            <w:proofErr w:type="spellEnd"/>
          </w:p>
        </w:tc>
        <w:tc>
          <w:tcPr>
            <w:tcW w:w="1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134" w:rsidRDefault="00EB2134" w:rsidP="000471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В</w:t>
            </w:r>
          </w:p>
          <w:p w:rsidR="00AC57D3" w:rsidRDefault="00EB2134" w:rsidP="000471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течении</w:t>
            </w:r>
            <w:proofErr w:type="gramEnd"/>
          </w:p>
          <w:p w:rsidR="00EB2134" w:rsidRDefault="00EB2134" w:rsidP="000471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года</w:t>
            </w:r>
          </w:p>
        </w:tc>
      </w:tr>
      <w:tr w:rsidR="00AC57D3" w:rsidTr="000471C0">
        <w:trPr>
          <w:trHeight w:val="127"/>
        </w:trPr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7D3" w:rsidRDefault="00AC57D3" w:rsidP="000471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7D3" w:rsidRDefault="00AC57D3" w:rsidP="000471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Своевременное размещение и обновление актуальной информации на официальном сайте ДОУ в сети «Интернет»</w:t>
            </w:r>
          </w:p>
        </w:tc>
        <w:tc>
          <w:tcPr>
            <w:tcW w:w="2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134" w:rsidRDefault="00AC57D3" w:rsidP="000471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</w:t>
            </w:r>
          </w:p>
          <w:p w:rsidR="00AC57D3" w:rsidRDefault="00773AD2" w:rsidP="000471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  <w:r w:rsidR="00AC57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134" w:rsidRDefault="00EB2134" w:rsidP="000471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EB2134" w:rsidRDefault="00EB2134" w:rsidP="000471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Кардашова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С.М.</w:t>
            </w:r>
          </w:p>
          <w:p w:rsidR="00EB2134" w:rsidRDefault="00EB2134" w:rsidP="000471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C57D3" w:rsidRDefault="00AC57D3" w:rsidP="000471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Мустапаева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М.М.</w:t>
            </w:r>
          </w:p>
          <w:p w:rsidR="00AC57D3" w:rsidRDefault="00AC57D3" w:rsidP="000471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за ведение сайта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7D3" w:rsidRDefault="00AC57D3" w:rsidP="000471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Своевременно размещается и обновляется актуальная информация на официальном сайте ДОУ в сети «Интернет»</w:t>
            </w:r>
          </w:p>
        </w:tc>
        <w:tc>
          <w:tcPr>
            <w:tcW w:w="1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7D3" w:rsidRDefault="00AC57D3" w:rsidP="000471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  <w:p w:rsidR="00AC57D3" w:rsidRDefault="00AC57D3" w:rsidP="000471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C57D3" w:rsidTr="000471C0">
        <w:trPr>
          <w:trHeight w:val="127"/>
        </w:trPr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7D3" w:rsidRDefault="00AC57D3" w:rsidP="000471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7D3" w:rsidRDefault="00AC57D3" w:rsidP="000471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функционирования на официальном сайте ДОУ раздела «Обращения граждан»</w:t>
            </w:r>
          </w:p>
        </w:tc>
        <w:tc>
          <w:tcPr>
            <w:tcW w:w="2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7D3" w:rsidRDefault="00AC57D3" w:rsidP="000471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7D3" w:rsidRDefault="00AC57D3" w:rsidP="000471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Мирзаева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М.С. заведующий ДОУ,</w:t>
            </w:r>
          </w:p>
          <w:p w:rsidR="00AC57D3" w:rsidRDefault="00AC57D3" w:rsidP="000471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Мустапаева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М.М.</w:t>
            </w:r>
          </w:p>
          <w:p w:rsidR="00AC57D3" w:rsidRDefault="00AC57D3" w:rsidP="000471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за ведение сайта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7D3" w:rsidRDefault="00AC57D3" w:rsidP="000471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Обеспечено функционирование на официальном сайте  ДОУ раздела «Обращения граждан»</w:t>
            </w:r>
          </w:p>
        </w:tc>
        <w:tc>
          <w:tcPr>
            <w:tcW w:w="1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7D3" w:rsidRDefault="00AC57D3" w:rsidP="000471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  <w:p w:rsidR="00AC57D3" w:rsidRPr="00794B8F" w:rsidRDefault="00AC57D3" w:rsidP="000471C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C57D3" w:rsidRDefault="00AC57D3" w:rsidP="000471C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C57D3" w:rsidRPr="00794B8F" w:rsidRDefault="00AC57D3" w:rsidP="000471C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C57D3" w:rsidTr="000471C0">
        <w:trPr>
          <w:trHeight w:val="127"/>
        </w:trPr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7D3" w:rsidRDefault="00AC57D3" w:rsidP="000471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7D3" w:rsidRDefault="00AC57D3" w:rsidP="000471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Осуществление информационно-разъяснительной работы с родителями (законными представителями воспитанников) о проведении независимой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оценки качества оказания услуг на общих и групповых  родительских собраниях</w:t>
            </w:r>
          </w:p>
        </w:tc>
        <w:tc>
          <w:tcPr>
            <w:tcW w:w="2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7D3" w:rsidRDefault="00AC57D3" w:rsidP="000471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Постоянно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7D3" w:rsidRDefault="00AC57D3" w:rsidP="000471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Мирзаева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М.С.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ОУ</w:t>
            </w:r>
            <w:proofErr w:type="spellEnd"/>
          </w:p>
          <w:p w:rsidR="00AC57D3" w:rsidRDefault="00AC57D3" w:rsidP="000471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Кардашова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С.М.  старший воспитатель</w:t>
            </w:r>
          </w:p>
          <w:p w:rsidR="00AC57D3" w:rsidRDefault="00AC57D3" w:rsidP="000471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за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ведение сайта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7D3" w:rsidRDefault="00AC57D3" w:rsidP="000471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Осуществлена информационно-разъяснительная работа  с родителями о проведении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независимой оценки качества оказания услуг на общих и групповых  родительских собраниях</w:t>
            </w:r>
          </w:p>
        </w:tc>
        <w:tc>
          <w:tcPr>
            <w:tcW w:w="1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7D3" w:rsidRDefault="00AC57D3" w:rsidP="000471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Постоянно</w:t>
            </w:r>
          </w:p>
          <w:p w:rsidR="00AC57D3" w:rsidRDefault="00AC57D3" w:rsidP="000471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C57D3" w:rsidRDefault="00AC57D3" w:rsidP="000471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C57D3" w:rsidTr="000471C0">
        <w:trPr>
          <w:trHeight w:val="238"/>
        </w:trPr>
        <w:tc>
          <w:tcPr>
            <w:tcW w:w="1620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7D3" w:rsidRDefault="00AC57D3" w:rsidP="000471C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                                                                                 II. Комфортность условий предоставления услуг</w:t>
            </w:r>
          </w:p>
        </w:tc>
      </w:tr>
      <w:tr w:rsidR="00AC57D3" w:rsidTr="000471C0">
        <w:trPr>
          <w:trHeight w:val="1212"/>
        </w:trPr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7D3" w:rsidRDefault="00D179D9" w:rsidP="000471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Повысить уровень комфортности оказания услуг с учетом  замечаний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высказанных получателями услуг</w:t>
            </w:r>
          </w:p>
        </w:tc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7D3" w:rsidRDefault="00D179D9" w:rsidP="000471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Санузлы оборудованы нужным количеством унитазов, раковин для мытья рук, холодной и горячей водой.</w:t>
            </w:r>
          </w:p>
        </w:tc>
        <w:tc>
          <w:tcPr>
            <w:tcW w:w="2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7D3" w:rsidRDefault="006473EC" w:rsidP="000471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  <w:r w:rsidR="00D179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7D3" w:rsidRDefault="00AC57D3" w:rsidP="000471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Мирзаева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М.С.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0471C0" w:rsidRDefault="00AC57D3" w:rsidP="000471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Гаджиева У.К.</w:t>
            </w:r>
          </w:p>
          <w:p w:rsidR="00AC57D3" w:rsidRDefault="00AC57D3" w:rsidP="000471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заведующий хозяйством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7D3" w:rsidRDefault="00D179D9" w:rsidP="000471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 концу декабря 2022</w:t>
            </w:r>
          </w:p>
          <w:p w:rsidR="00D179D9" w:rsidRDefault="00D179D9" w:rsidP="000471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года, проведен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емонт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, установлены унитазы, раковины для умывания, горячая и холодная вода.</w:t>
            </w:r>
          </w:p>
        </w:tc>
        <w:tc>
          <w:tcPr>
            <w:tcW w:w="1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7D3" w:rsidRDefault="00773AD2" w:rsidP="000471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начало января 2024</w:t>
            </w:r>
            <w:r w:rsidR="00D179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</w:p>
        </w:tc>
      </w:tr>
      <w:tr w:rsidR="00AC57D3" w:rsidTr="000471C0">
        <w:trPr>
          <w:trHeight w:val="962"/>
        </w:trPr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7D3" w:rsidRDefault="00AC57D3" w:rsidP="000471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7D3" w:rsidRDefault="00AC57D3" w:rsidP="000471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Обновление мультимедийного, компьютерного оборудования, продолжить работу по оснащению ДОУ современными средствами обучения</w:t>
            </w:r>
          </w:p>
        </w:tc>
        <w:tc>
          <w:tcPr>
            <w:tcW w:w="2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7D3" w:rsidRDefault="00AC57D3" w:rsidP="000471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 учебного года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7D3" w:rsidRDefault="00AC57D3" w:rsidP="000471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Мирзаева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М.С. зав. ДОУ</w:t>
            </w:r>
          </w:p>
          <w:p w:rsidR="00AC57D3" w:rsidRDefault="00AC57D3" w:rsidP="000471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7D3" w:rsidRDefault="00AC57D3" w:rsidP="000471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мере финансовых возможностей</w:t>
            </w:r>
          </w:p>
        </w:tc>
        <w:tc>
          <w:tcPr>
            <w:tcW w:w="1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7D3" w:rsidRDefault="00773AD2" w:rsidP="000471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 2024</w:t>
            </w:r>
            <w:r w:rsidR="00AC57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AC57D3" w:rsidTr="000471C0">
        <w:trPr>
          <w:trHeight w:val="238"/>
        </w:trPr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57D3" w:rsidRDefault="00AC57D3" w:rsidP="000471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7D3" w:rsidRDefault="00AC57D3" w:rsidP="000471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C57D3" w:rsidTr="000471C0">
        <w:trPr>
          <w:gridAfter w:val="2"/>
          <w:wAfter w:w="1528" w:type="dxa"/>
          <w:trHeight w:val="238"/>
        </w:trPr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57D3" w:rsidRDefault="00AC57D3" w:rsidP="000471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7D3" w:rsidRDefault="00AC57D3" w:rsidP="000471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C57D3" w:rsidTr="000471C0">
        <w:trPr>
          <w:trHeight w:val="1286"/>
        </w:trPr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C57D3" w:rsidRPr="00D179D9" w:rsidRDefault="00D179D9" w:rsidP="000471C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Отсутствие пандуса</w:t>
            </w:r>
          </w:p>
        </w:tc>
        <w:tc>
          <w:tcPr>
            <w:tcW w:w="124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12771" w:type="dxa"/>
              <w:tblInd w:w="2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664"/>
              <w:gridCol w:w="1997"/>
              <w:gridCol w:w="2701"/>
              <w:gridCol w:w="2466"/>
              <w:gridCol w:w="1943"/>
            </w:tblGrid>
            <w:tr w:rsidR="00AC57D3" w:rsidTr="00AC57D3">
              <w:trPr>
                <w:trHeight w:val="238"/>
              </w:trPr>
              <w:tc>
                <w:tcPr>
                  <w:tcW w:w="12771" w:type="dxa"/>
                  <w:gridSpan w:val="5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C57D3" w:rsidRDefault="00AC57D3" w:rsidP="00FA2BA1">
                  <w:pPr>
                    <w:framePr w:hSpace="180" w:wrap="around" w:vAnchor="text" w:hAnchor="margin" w:xAlign="center" w:y="-263"/>
                    <w:spacing w:after="0" w:line="240" w:lineRule="auto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 III. Доступность услуг для инвалидов</w:t>
                  </w:r>
                </w:p>
              </w:tc>
            </w:tr>
            <w:tr w:rsidR="00AC57D3" w:rsidTr="000471C0">
              <w:trPr>
                <w:trHeight w:val="974"/>
              </w:trPr>
              <w:tc>
                <w:tcPr>
                  <w:tcW w:w="36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C57D3" w:rsidRDefault="00AC57D3" w:rsidP="00FA2BA1">
                  <w:pPr>
                    <w:pStyle w:val="a7"/>
                    <w:framePr w:hSpace="180" w:wrap="around" w:vAnchor="text" w:hAnchor="margin" w:xAlign="center" w:y="-263"/>
                    <w:spacing w:before="0" w:after="0"/>
                  </w:pPr>
                  <w:r>
                    <w:t>Оборудование входной группы пандусом в здании ДОУ (соста</w:t>
                  </w:r>
                  <w:r>
                    <w:t>в</w:t>
                  </w:r>
                  <w:r>
                    <w:t>ление сметы, ходатайство о в</w:t>
                  </w:r>
                  <w:r>
                    <w:t>ы</w:t>
                  </w:r>
                  <w:r>
                    <w:t>делении дополнительных средств)</w:t>
                  </w:r>
                </w:p>
              </w:tc>
              <w:tc>
                <w:tcPr>
                  <w:tcW w:w="19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C57D3" w:rsidRDefault="00773AD2" w:rsidP="00FA2BA1">
                  <w:pPr>
                    <w:framePr w:hSpace="180" w:wrap="around" w:vAnchor="text" w:hAnchor="margin" w:xAlign="center" w:y="-263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    2024</w:t>
                  </w:r>
                  <w:r w:rsidR="00AC57D3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 год </w:t>
                  </w:r>
                </w:p>
              </w:tc>
              <w:tc>
                <w:tcPr>
                  <w:tcW w:w="2701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C57D3" w:rsidRDefault="00AC57D3" w:rsidP="00FA2BA1">
                  <w:pPr>
                    <w:framePr w:hSpace="180" w:wrap="around" w:vAnchor="text" w:hAnchor="margin" w:xAlign="center" w:y="-263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Мирзаева</w:t>
                  </w:r>
                  <w:proofErr w:type="spellEnd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М.С.</w:t>
                  </w:r>
                </w:p>
                <w:p w:rsidR="00AC57D3" w:rsidRDefault="00AC57D3" w:rsidP="00FA2BA1">
                  <w:pPr>
                    <w:framePr w:hSpace="180" w:wrap="around" w:vAnchor="text" w:hAnchor="margin" w:xAlign="center" w:y="-263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C57D3" w:rsidRDefault="000471C0" w:rsidP="00FA2BA1">
                  <w:pPr>
                    <w:framePr w:hSpace="180" w:wrap="around" w:vAnchor="text" w:hAnchor="margin" w:xAlign="center" w:y="-263"/>
                    <w:spacing w:after="0" w:line="240" w:lineRule="auto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Планируется в течени</w:t>
                  </w:r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и</w:t>
                  </w:r>
                  <w:proofErr w:type="gram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года</w:t>
                  </w:r>
                </w:p>
              </w:tc>
              <w:tc>
                <w:tcPr>
                  <w:tcW w:w="19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C57D3" w:rsidRDefault="000471C0" w:rsidP="00FA2BA1">
                  <w:pPr>
                    <w:framePr w:hSpace="180" w:wrap="around" w:vAnchor="text" w:hAnchor="margin" w:xAlign="center" w:y="-263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Сентябрь</w:t>
                  </w:r>
                </w:p>
                <w:p w:rsidR="000471C0" w:rsidRDefault="00773AD2" w:rsidP="00FA2BA1">
                  <w:pPr>
                    <w:framePr w:hSpace="180" w:wrap="around" w:vAnchor="text" w:hAnchor="margin" w:xAlign="center" w:y="-263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2024</w:t>
                  </w:r>
                </w:p>
              </w:tc>
            </w:tr>
          </w:tbl>
          <w:p w:rsidR="00AC57D3" w:rsidRDefault="00AC57D3" w:rsidP="000471C0">
            <w:pPr>
              <w:spacing w:after="0" w:line="240" w:lineRule="auto"/>
            </w:pPr>
          </w:p>
        </w:tc>
      </w:tr>
      <w:tr w:rsidR="000471C0" w:rsidTr="000471C0">
        <w:trPr>
          <w:trHeight w:val="399"/>
        </w:trPr>
        <w:tc>
          <w:tcPr>
            <w:tcW w:w="3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71C0" w:rsidRPr="000471C0" w:rsidRDefault="000471C0" w:rsidP="000471C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Отсутствие табличек со шрифтом Брайля</w:t>
            </w:r>
          </w:p>
        </w:tc>
        <w:tc>
          <w:tcPr>
            <w:tcW w:w="37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1C0" w:rsidRPr="000471C0" w:rsidRDefault="000471C0" w:rsidP="000471C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471C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Приобретение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табличек со шрифтом Брайля</w:t>
            </w:r>
          </w:p>
          <w:p w:rsidR="000471C0" w:rsidRDefault="000471C0" w:rsidP="000471C0">
            <w:pPr>
              <w:suppressAutoHyphens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0471C0" w:rsidRDefault="000471C0" w:rsidP="000471C0">
            <w:pPr>
              <w:spacing w:after="0" w:line="240" w:lineRule="auto"/>
              <w:ind w:left="69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1C0" w:rsidRPr="000471C0" w:rsidRDefault="00FA2BA1" w:rsidP="000471C0">
            <w:pPr>
              <w:suppressAutoHyphens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2022</w:t>
            </w:r>
            <w:r w:rsidR="000471C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год</w:t>
            </w:r>
          </w:p>
          <w:p w:rsidR="000471C0" w:rsidRDefault="000471C0" w:rsidP="000471C0">
            <w:pPr>
              <w:suppressAutoHyphens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0471C0" w:rsidRDefault="000471C0" w:rsidP="000471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1C0" w:rsidRPr="000471C0" w:rsidRDefault="000471C0" w:rsidP="000471C0">
            <w:pPr>
              <w:suppressAutoHyphens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0471C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Мирзаева</w:t>
            </w:r>
            <w:proofErr w:type="spellEnd"/>
            <w:r w:rsidRPr="000471C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М.С.</w:t>
            </w:r>
          </w:p>
          <w:p w:rsidR="000471C0" w:rsidRDefault="000471C0" w:rsidP="000471C0">
            <w:pPr>
              <w:suppressAutoHyphens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0471C0" w:rsidRDefault="000471C0" w:rsidP="000471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1C0" w:rsidRPr="000471C0" w:rsidRDefault="000471C0" w:rsidP="000471C0">
            <w:pPr>
              <w:suppressAutoHyphens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471C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Приобретены </w:t>
            </w:r>
          </w:p>
          <w:p w:rsidR="000471C0" w:rsidRDefault="000471C0" w:rsidP="000471C0">
            <w:pPr>
              <w:suppressAutoHyphens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0471C0" w:rsidRDefault="000471C0" w:rsidP="000471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71C0" w:rsidRDefault="000471C0" w:rsidP="000471C0">
            <w:pPr>
              <w:suppressAutoHyphens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0471C0" w:rsidRDefault="000471C0" w:rsidP="000471C0">
            <w:pPr>
              <w:suppressAutoHyphens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0471C0" w:rsidRDefault="000471C0" w:rsidP="000471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471C0" w:rsidTr="00FD0DBA">
        <w:trPr>
          <w:trHeight w:val="690"/>
        </w:trPr>
        <w:tc>
          <w:tcPr>
            <w:tcW w:w="16207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71C0" w:rsidRDefault="000471C0" w:rsidP="000471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0471C0" w:rsidRDefault="000471C0" w:rsidP="000471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0471C0" w:rsidRDefault="000471C0" w:rsidP="000471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0471C0" w:rsidRDefault="000471C0" w:rsidP="000471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0471C0" w:rsidRDefault="000471C0" w:rsidP="000471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0471C0" w:rsidRDefault="000471C0" w:rsidP="000471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I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V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Доброжелательность, вежливость работников организации</w:t>
            </w:r>
          </w:p>
          <w:p w:rsidR="000471C0" w:rsidRDefault="000471C0" w:rsidP="000471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C57D3" w:rsidTr="000471C0">
        <w:trPr>
          <w:trHeight w:val="1198"/>
        </w:trPr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FC5" w:rsidRDefault="00991FC5" w:rsidP="000471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Повысить уровень работы по повышению доброжелательности</w:t>
            </w:r>
          </w:p>
          <w:p w:rsidR="00AC57D3" w:rsidRDefault="00991FC5" w:rsidP="000471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вежливости работников ДОУ.</w:t>
            </w:r>
          </w:p>
        </w:tc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7D3" w:rsidRDefault="00AC57D3" w:rsidP="000471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Продолжить работу по повышению доброжелательности и вежливости работников ДОУ путем проведения практикумов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инструктажей с сотрудниками.</w:t>
            </w:r>
          </w:p>
        </w:tc>
        <w:tc>
          <w:tcPr>
            <w:tcW w:w="2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7D3" w:rsidRDefault="00FA2BA1" w:rsidP="000471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01.01.2024</w:t>
            </w:r>
            <w:r w:rsidR="00AC57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далее - постоянно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7D3" w:rsidRDefault="00AC57D3" w:rsidP="000471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Кардашова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С.М. старший воспитатель.</w:t>
            </w:r>
          </w:p>
          <w:p w:rsidR="00AC57D3" w:rsidRDefault="00AC57D3" w:rsidP="000471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Джабраилова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Д.А.педагог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психолог.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7D3" w:rsidRDefault="00991FC5" w:rsidP="000471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 инструктаж по данной работе с педагогами ДОУ и с помощниками воспитателей</w:t>
            </w:r>
          </w:p>
        </w:tc>
        <w:tc>
          <w:tcPr>
            <w:tcW w:w="1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7D3" w:rsidRDefault="00AC57D3" w:rsidP="000471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  <w:p w:rsidR="00AC57D3" w:rsidRDefault="00AC57D3" w:rsidP="000471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91FC5" w:rsidTr="00A04D52">
        <w:trPr>
          <w:trHeight w:val="291"/>
        </w:trPr>
        <w:tc>
          <w:tcPr>
            <w:tcW w:w="16207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1FC5" w:rsidRDefault="00991FC5" w:rsidP="000471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91FC5" w:rsidTr="00A5561A">
        <w:trPr>
          <w:trHeight w:val="712"/>
        </w:trPr>
        <w:tc>
          <w:tcPr>
            <w:tcW w:w="1620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FC5" w:rsidRDefault="00991FC5" w:rsidP="000471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991FC5" w:rsidRDefault="00991FC5" w:rsidP="000471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V. Удовлетворенность условиями оказания услуг</w:t>
            </w:r>
          </w:p>
          <w:p w:rsidR="00991FC5" w:rsidRDefault="00991FC5" w:rsidP="000471C0">
            <w:pPr>
              <w:spacing w:after="0" w:line="240" w:lineRule="auto"/>
            </w:pPr>
          </w:p>
        </w:tc>
      </w:tr>
      <w:tr w:rsidR="00AC57D3" w:rsidTr="000471C0">
        <w:trPr>
          <w:trHeight w:val="750"/>
        </w:trPr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1FC5" w:rsidRDefault="00991FC5" w:rsidP="000471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Улучшить  работу с законными представителями  (родителями)</w:t>
            </w:r>
          </w:p>
          <w:p w:rsidR="00AC57D3" w:rsidRDefault="00991FC5" w:rsidP="000471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воспитанников по повышению уровня удовлетворенности условиями оказания услуг</w:t>
            </w:r>
          </w:p>
        </w:tc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7D3" w:rsidRDefault="00AC57D3" w:rsidP="000471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Продолжить работу  с законными представителями (родителями) воспитанников по повышению уровня удовлетворенности условиями оказания услуг.</w:t>
            </w:r>
          </w:p>
        </w:tc>
        <w:tc>
          <w:tcPr>
            <w:tcW w:w="2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7D3" w:rsidRDefault="00AC57D3" w:rsidP="000471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7D3" w:rsidRDefault="00AC57D3" w:rsidP="000471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КардашоваС.М.старший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воспитатель</w:t>
            </w:r>
          </w:p>
          <w:p w:rsidR="00AC57D3" w:rsidRDefault="00AC57D3" w:rsidP="000471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Мустапаева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М.М.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 ведение сайта ДОУ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7D3" w:rsidRDefault="00991FC5" w:rsidP="000471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Проведено анкетирование родителей воспитанников по данному вопросу</w:t>
            </w:r>
          </w:p>
        </w:tc>
        <w:tc>
          <w:tcPr>
            <w:tcW w:w="1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7D3" w:rsidRDefault="00AC57D3" w:rsidP="000471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  <w:p w:rsidR="00AC57D3" w:rsidRDefault="00AC57D3" w:rsidP="000471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C57D3" w:rsidRDefault="00AC57D3" w:rsidP="000471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C57D3" w:rsidTr="000471C0">
        <w:trPr>
          <w:trHeight w:val="1093"/>
        </w:trPr>
        <w:tc>
          <w:tcPr>
            <w:tcW w:w="3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57D3" w:rsidRDefault="00AC57D3" w:rsidP="000471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7D3" w:rsidRDefault="00AC57D3" w:rsidP="000471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Провести опрос родителей о необходимости изменения/ расширения спектра реализуемых дополнительных общеразвивающих программ</w:t>
            </w:r>
          </w:p>
          <w:p w:rsidR="00AC57D3" w:rsidRDefault="00AC57D3" w:rsidP="000471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7D3" w:rsidRDefault="00FA2BA1" w:rsidP="000471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 02.2024</w:t>
            </w:r>
            <w:r w:rsidR="00AC57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7D3" w:rsidRDefault="00AC57D3" w:rsidP="000471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Мустапаева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М.М.</w:t>
            </w:r>
          </w:p>
          <w:p w:rsidR="00AC57D3" w:rsidRDefault="00AC57D3" w:rsidP="000471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за ведение сайта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7D3" w:rsidRDefault="00AC57D3" w:rsidP="000471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сайте ДОУ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7D3" w:rsidRDefault="00AC57D3" w:rsidP="000471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C57D3" w:rsidTr="000471C0">
        <w:trPr>
          <w:trHeight w:val="105"/>
        </w:trPr>
        <w:tc>
          <w:tcPr>
            <w:tcW w:w="37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7D3" w:rsidRDefault="00AC57D3" w:rsidP="000471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7D3" w:rsidRDefault="00AC57D3" w:rsidP="000471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Создать на сайте ДОУ раздел  «Часто задаваемые вопросы»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7D3" w:rsidRDefault="00FA2BA1" w:rsidP="000471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03.2024</w:t>
            </w:r>
            <w:r w:rsidR="00324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7D3" w:rsidRDefault="00AC57D3" w:rsidP="000471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Мустапаева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М.М.</w:t>
            </w:r>
          </w:p>
          <w:p w:rsidR="00AC57D3" w:rsidRDefault="00AC57D3" w:rsidP="000471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 ведение сайта ДОУ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7D3" w:rsidRDefault="00AC57D3" w:rsidP="000471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сайте ДОУ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7D3" w:rsidRDefault="00AC57D3" w:rsidP="000471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E858A7" w:rsidRDefault="00E858A7">
      <w:pPr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858A7" w:rsidRDefault="00E858A7" w:rsidP="00794B8F">
      <w:pP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858A7" w:rsidRDefault="00E858A7">
      <w:pPr>
        <w:jc w:val="center"/>
      </w:pPr>
    </w:p>
    <w:p w:rsidR="0016630B" w:rsidRDefault="0016630B">
      <w:pPr>
        <w:jc w:val="center"/>
      </w:pPr>
    </w:p>
    <w:sectPr w:rsidR="0016630B" w:rsidSect="0016630B">
      <w:pgSz w:w="16838" w:h="11906" w:orient="landscape"/>
      <w:pgMar w:top="709" w:right="1134" w:bottom="85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093A" w:rsidRDefault="00A2093A" w:rsidP="0016630B">
      <w:pPr>
        <w:spacing w:after="0" w:line="240" w:lineRule="auto"/>
      </w:pPr>
      <w:r>
        <w:separator/>
      </w:r>
    </w:p>
  </w:endnote>
  <w:endnote w:type="continuationSeparator" w:id="0">
    <w:p w:rsidR="00A2093A" w:rsidRDefault="00A2093A" w:rsidP="001663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093A" w:rsidRDefault="00A2093A" w:rsidP="0016630B">
      <w:pPr>
        <w:spacing w:after="0" w:line="240" w:lineRule="auto"/>
      </w:pPr>
      <w:r w:rsidRPr="0016630B">
        <w:rPr>
          <w:color w:val="000000"/>
        </w:rPr>
        <w:separator/>
      </w:r>
    </w:p>
  </w:footnote>
  <w:footnote w:type="continuationSeparator" w:id="0">
    <w:p w:rsidR="00A2093A" w:rsidRDefault="00A2093A" w:rsidP="001663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6630B"/>
    <w:rsid w:val="000471C0"/>
    <w:rsid w:val="000920AE"/>
    <w:rsid w:val="0015020E"/>
    <w:rsid w:val="0016630B"/>
    <w:rsid w:val="001A1B81"/>
    <w:rsid w:val="001D7D50"/>
    <w:rsid w:val="0022300C"/>
    <w:rsid w:val="00232C26"/>
    <w:rsid w:val="00261853"/>
    <w:rsid w:val="00293452"/>
    <w:rsid w:val="00324989"/>
    <w:rsid w:val="003476E7"/>
    <w:rsid w:val="003A56D1"/>
    <w:rsid w:val="003B0C70"/>
    <w:rsid w:val="00406305"/>
    <w:rsid w:val="00406B7C"/>
    <w:rsid w:val="0044430F"/>
    <w:rsid w:val="00475FD3"/>
    <w:rsid w:val="004B0C78"/>
    <w:rsid w:val="00506AB5"/>
    <w:rsid w:val="00540886"/>
    <w:rsid w:val="00556B5A"/>
    <w:rsid w:val="005D5544"/>
    <w:rsid w:val="006473EC"/>
    <w:rsid w:val="006529FA"/>
    <w:rsid w:val="006F2978"/>
    <w:rsid w:val="006F7366"/>
    <w:rsid w:val="00714A92"/>
    <w:rsid w:val="007303C2"/>
    <w:rsid w:val="00740499"/>
    <w:rsid w:val="007660E4"/>
    <w:rsid w:val="00773AD2"/>
    <w:rsid w:val="00794B8F"/>
    <w:rsid w:val="008F00ED"/>
    <w:rsid w:val="00991FC5"/>
    <w:rsid w:val="00A2093A"/>
    <w:rsid w:val="00A44334"/>
    <w:rsid w:val="00AC3FE2"/>
    <w:rsid w:val="00AC57D3"/>
    <w:rsid w:val="00AF7B4B"/>
    <w:rsid w:val="00B15F22"/>
    <w:rsid w:val="00B46ECC"/>
    <w:rsid w:val="00BC3BE2"/>
    <w:rsid w:val="00C120BF"/>
    <w:rsid w:val="00CE34BE"/>
    <w:rsid w:val="00D179D9"/>
    <w:rsid w:val="00D87174"/>
    <w:rsid w:val="00DC0790"/>
    <w:rsid w:val="00DC1212"/>
    <w:rsid w:val="00DC3CEF"/>
    <w:rsid w:val="00E2386B"/>
    <w:rsid w:val="00E722EC"/>
    <w:rsid w:val="00E858A7"/>
    <w:rsid w:val="00EB2134"/>
    <w:rsid w:val="00F12E8D"/>
    <w:rsid w:val="00F15942"/>
    <w:rsid w:val="00F22B75"/>
    <w:rsid w:val="00F96794"/>
    <w:rsid w:val="00FA2BA1"/>
    <w:rsid w:val="00FD0D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6630B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6630B"/>
  </w:style>
  <w:style w:type="paragraph" w:customStyle="1" w:styleId="Heading">
    <w:name w:val="Heading"/>
    <w:basedOn w:val="Standard"/>
    <w:next w:val="Textbody"/>
    <w:rsid w:val="0016630B"/>
    <w:pPr>
      <w:keepNext/>
      <w:spacing w:before="240" w:after="120"/>
    </w:pPr>
    <w:rPr>
      <w:rFonts w:ascii="Liberation Sans" w:eastAsia="MS Mincho" w:hAnsi="Liberation Sans" w:cs="Tahoma"/>
      <w:sz w:val="28"/>
      <w:szCs w:val="28"/>
    </w:rPr>
  </w:style>
  <w:style w:type="paragraph" w:customStyle="1" w:styleId="Textbody">
    <w:name w:val="Text body"/>
    <w:basedOn w:val="Standard"/>
    <w:rsid w:val="0016630B"/>
    <w:pPr>
      <w:spacing w:after="140"/>
    </w:pPr>
  </w:style>
  <w:style w:type="paragraph" w:customStyle="1" w:styleId="11">
    <w:name w:val="Заголовок 11"/>
    <w:basedOn w:val="a"/>
    <w:next w:val="a"/>
    <w:rsid w:val="0016630B"/>
    <w:pPr>
      <w:widowControl w:val="0"/>
      <w:autoSpaceDE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List Paragraph"/>
    <w:basedOn w:val="a"/>
    <w:rsid w:val="0016630B"/>
    <w:pPr>
      <w:spacing w:after="0" w:line="240" w:lineRule="auto"/>
      <w:ind w:left="720"/>
    </w:pPr>
    <w:rPr>
      <w:rFonts w:ascii="Times New Roman" w:eastAsia="Times New Roman" w:hAnsi="Times New Roman"/>
      <w:sz w:val="28"/>
      <w:szCs w:val="20"/>
      <w:lang w:eastAsia="zh-CN"/>
    </w:rPr>
  </w:style>
  <w:style w:type="paragraph" w:customStyle="1" w:styleId="a4">
    <w:name w:val="Нормальный (таблица)"/>
    <w:basedOn w:val="a"/>
    <w:next w:val="a"/>
    <w:rsid w:val="0016630B"/>
    <w:pPr>
      <w:widowControl w:val="0"/>
      <w:autoSpaceDE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TableContents">
    <w:name w:val="Table Contents"/>
    <w:basedOn w:val="Standard"/>
    <w:rsid w:val="0016630B"/>
    <w:pPr>
      <w:suppressLineNumbers/>
    </w:pPr>
  </w:style>
  <w:style w:type="paragraph" w:customStyle="1" w:styleId="TableHeading">
    <w:name w:val="Table Heading"/>
    <w:basedOn w:val="TableContents"/>
    <w:rsid w:val="0016630B"/>
    <w:pPr>
      <w:jc w:val="center"/>
    </w:pPr>
    <w:rPr>
      <w:b/>
      <w:bCs/>
    </w:rPr>
  </w:style>
  <w:style w:type="character" w:customStyle="1" w:styleId="1">
    <w:name w:val="Заголовок 1 Знак"/>
    <w:basedOn w:val="a0"/>
    <w:rsid w:val="0016630B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5">
    <w:name w:val="Цветовое выделение"/>
    <w:rsid w:val="0016630B"/>
    <w:rPr>
      <w:b/>
      <w:color w:val="26282F"/>
    </w:rPr>
  </w:style>
  <w:style w:type="character" w:customStyle="1" w:styleId="a6">
    <w:name w:val="Гипертекстовая ссылка"/>
    <w:basedOn w:val="a5"/>
    <w:rsid w:val="0016630B"/>
    <w:rPr>
      <w:rFonts w:cs="Times New Roman"/>
      <w:b/>
      <w:color w:val="106BBE"/>
    </w:rPr>
  </w:style>
  <w:style w:type="paragraph" w:styleId="a7">
    <w:name w:val="Normal (Web)"/>
    <w:basedOn w:val="a"/>
    <w:rsid w:val="0016630B"/>
    <w:pPr>
      <w:suppressAutoHyphens w:val="0"/>
      <w:spacing w:before="100" w:after="119" w:line="240" w:lineRule="auto"/>
      <w:textAlignment w:val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Hyperlink"/>
    <w:basedOn w:val="a0"/>
    <w:rsid w:val="0016630B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6630B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6630B"/>
  </w:style>
  <w:style w:type="paragraph" w:customStyle="1" w:styleId="Heading">
    <w:name w:val="Heading"/>
    <w:basedOn w:val="Standard"/>
    <w:next w:val="Textbody"/>
    <w:rsid w:val="0016630B"/>
    <w:pPr>
      <w:keepNext/>
      <w:spacing w:before="240" w:after="120"/>
    </w:pPr>
    <w:rPr>
      <w:rFonts w:ascii="Liberation Sans" w:eastAsia="MS Mincho" w:hAnsi="Liberation Sans" w:cs="Tahoma"/>
      <w:sz w:val="28"/>
      <w:szCs w:val="28"/>
    </w:rPr>
  </w:style>
  <w:style w:type="paragraph" w:customStyle="1" w:styleId="Textbody">
    <w:name w:val="Text body"/>
    <w:basedOn w:val="Standard"/>
    <w:rsid w:val="0016630B"/>
    <w:pPr>
      <w:spacing w:after="140"/>
    </w:pPr>
  </w:style>
  <w:style w:type="paragraph" w:customStyle="1" w:styleId="11">
    <w:name w:val="Заголовок 11"/>
    <w:basedOn w:val="a"/>
    <w:next w:val="a"/>
    <w:rsid w:val="0016630B"/>
    <w:pPr>
      <w:widowControl w:val="0"/>
      <w:autoSpaceDE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List Paragraph"/>
    <w:basedOn w:val="a"/>
    <w:rsid w:val="0016630B"/>
    <w:pPr>
      <w:spacing w:after="0" w:line="240" w:lineRule="auto"/>
      <w:ind w:left="720"/>
    </w:pPr>
    <w:rPr>
      <w:rFonts w:ascii="Times New Roman" w:eastAsia="Times New Roman" w:hAnsi="Times New Roman"/>
      <w:sz w:val="28"/>
      <w:szCs w:val="20"/>
      <w:lang w:eastAsia="zh-CN"/>
    </w:rPr>
  </w:style>
  <w:style w:type="paragraph" w:customStyle="1" w:styleId="a4">
    <w:name w:val="Нормальный (таблица)"/>
    <w:basedOn w:val="a"/>
    <w:next w:val="a"/>
    <w:rsid w:val="0016630B"/>
    <w:pPr>
      <w:widowControl w:val="0"/>
      <w:autoSpaceDE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TableContents">
    <w:name w:val="Table Contents"/>
    <w:basedOn w:val="Standard"/>
    <w:rsid w:val="0016630B"/>
    <w:pPr>
      <w:suppressLineNumbers/>
    </w:pPr>
  </w:style>
  <w:style w:type="paragraph" w:customStyle="1" w:styleId="TableHeading">
    <w:name w:val="Table Heading"/>
    <w:basedOn w:val="TableContents"/>
    <w:rsid w:val="0016630B"/>
    <w:pPr>
      <w:jc w:val="center"/>
    </w:pPr>
    <w:rPr>
      <w:b/>
      <w:bCs/>
    </w:rPr>
  </w:style>
  <w:style w:type="character" w:customStyle="1" w:styleId="1">
    <w:name w:val="Заголовок 1 Знак"/>
    <w:basedOn w:val="a0"/>
    <w:rsid w:val="0016630B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5">
    <w:name w:val="Цветовое выделение"/>
    <w:rsid w:val="0016630B"/>
    <w:rPr>
      <w:b/>
      <w:color w:val="26282F"/>
    </w:rPr>
  </w:style>
  <w:style w:type="character" w:customStyle="1" w:styleId="a6">
    <w:name w:val="Гипертекстовая ссылка"/>
    <w:basedOn w:val="a5"/>
    <w:rsid w:val="0016630B"/>
    <w:rPr>
      <w:rFonts w:cs="Times New Roman"/>
      <w:b/>
      <w:color w:val="106BBE"/>
    </w:rPr>
  </w:style>
  <w:style w:type="paragraph" w:styleId="a7">
    <w:name w:val="Normal (Web)"/>
    <w:basedOn w:val="a"/>
    <w:rsid w:val="0016630B"/>
    <w:pPr>
      <w:suppressAutoHyphens w:val="0"/>
      <w:spacing w:before="100" w:after="119" w:line="240" w:lineRule="auto"/>
      <w:textAlignment w:val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Hyperlink"/>
    <w:basedOn w:val="a0"/>
    <w:rsid w:val="0016630B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807</Words>
  <Characters>4605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Ивлева А.С</dc:creator>
  <cp:keywords>НОКОУ 23</cp:keywords>
  <cp:lastModifiedBy>RePack by Diakov</cp:lastModifiedBy>
  <cp:revision>6</cp:revision>
  <cp:lastPrinted>2022-10-26T08:11:00Z</cp:lastPrinted>
  <dcterms:created xsi:type="dcterms:W3CDTF">2023-02-01T11:13:00Z</dcterms:created>
  <dcterms:modified xsi:type="dcterms:W3CDTF">2025-02-10T07:28:00Z</dcterms:modified>
</cp:coreProperties>
</file>