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9F" w:rsidRPr="0016069F" w:rsidRDefault="0016069F" w:rsidP="0016069F">
      <w:pPr>
        <w:spacing w:after="0" w:line="240" w:lineRule="auto"/>
        <w:ind w:firstLine="709"/>
        <w:jc w:val="both"/>
        <w:rPr>
          <w:rFonts w:ascii="Times New Roman" w:eastAsia="Times New Roman" w:hAnsi="Times New Roman" w:cs="Times New Roman"/>
          <w:sz w:val="28"/>
          <w:szCs w:val="28"/>
          <w:lang w:eastAsia="ru-RU"/>
        </w:rPr>
      </w:pPr>
    </w:p>
    <w:p w:rsidR="0016069F" w:rsidRPr="0016069F" w:rsidRDefault="0016069F" w:rsidP="0016069F">
      <w:pPr>
        <w:spacing w:after="0" w:line="240" w:lineRule="auto"/>
        <w:ind w:firstLine="709"/>
        <w:jc w:val="center"/>
        <w:rPr>
          <w:rFonts w:ascii="Times New Roman" w:eastAsia="Times New Roman" w:hAnsi="Times New Roman" w:cs="Times New Roman"/>
          <w:noProof/>
          <w:sz w:val="32"/>
          <w:szCs w:val="20"/>
          <w:lang w:eastAsia="ru-RU"/>
        </w:rPr>
      </w:pPr>
      <w:r>
        <w:rPr>
          <w:rFonts w:ascii="Times New Roman" w:eastAsia="Times New Roman" w:hAnsi="Times New Roman" w:cs="Times New Roman"/>
          <w:noProof/>
          <w:sz w:val="32"/>
          <w:szCs w:val="20"/>
          <w:lang w:eastAsia="ru-RU"/>
        </w:rPr>
        <w:drawing>
          <wp:inline distT="0" distB="0" distL="0" distR="0">
            <wp:extent cx="5334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pic:spPr>
                </pic:pic>
              </a:graphicData>
            </a:graphic>
          </wp:inline>
        </w:drawing>
      </w:r>
    </w:p>
    <w:p w:rsidR="0016069F" w:rsidRPr="0016069F" w:rsidRDefault="0016069F" w:rsidP="0016069F">
      <w:pPr>
        <w:suppressAutoHyphens/>
        <w:spacing w:after="0" w:line="240" w:lineRule="auto"/>
        <w:jc w:val="center"/>
        <w:rPr>
          <w:rFonts w:ascii="Times New Roman" w:eastAsia="Times New Roman" w:hAnsi="Times New Roman" w:cs="Calibri"/>
          <w:sz w:val="28"/>
          <w:szCs w:val="28"/>
          <w:lang w:eastAsia="ar-SA"/>
        </w:rPr>
      </w:pPr>
      <w:r w:rsidRPr="0016069F">
        <w:rPr>
          <w:rFonts w:ascii="Times New Roman" w:eastAsia="Times New Roman" w:hAnsi="Times New Roman" w:cs="Calibri"/>
          <w:sz w:val="28"/>
          <w:szCs w:val="28"/>
          <w:lang w:eastAsia="ar-SA"/>
        </w:rPr>
        <w:t>Профсоюз работников народного образования и науки Российской Федерации</w:t>
      </w:r>
    </w:p>
    <w:p w:rsidR="0016069F" w:rsidRPr="0016069F" w:rsidRDefault="0016069F" w:rsidP="0016069F">
      <w:pPr>
        <w:suppressAutoHyphens/>
        <w:spacing w:after="0" w:line="240" w:lineRule="auto"/>
        <w:jc w:val="center"/>
        <w:rPr>
          <w:rFonts w:ascii="Times New Roman" w:eastAsia="Times New Roman" w:hAnsi="Times New Roman" w:cs="Calibri"/>
          <w:sz w:val="28"/>
          <w:szCs w:val="28"/>
          <w:lang w:eastAsia="ar-SA"/>
        </w:rPr>
      </w:pPr>
      <w:r w:rsidRPr="0016069F">
        <w:rPr>
          <w:rFonts w:ascii="Times New Roman" w:eastAsia="Times New Roman" w:hAnsi="Times New Roman" w:cs="Calibri"/>
          <w:sz w:val="28"/>
          <w:szCs w:val="28"/>
          <w:lang w:eastAsia="ar-SA"/>
        </w:rPr>
        <w:t>(ОБЩЕРОССИЙСКИЙ ПРОФСОЮЗ ОБРАЗОВАНИЯ)</w:t>
      </w:r>
    </w:p>
    <w:p w:rsidR="0016069F" w:rsidRPr="0016069F" w:rsidRDefault="0016069F" w:rsidP="0016069F">
      <w:pPr>
        <w:spacing w:after="0" w:line="240" w:lineRule="auto"/>
        <w:ind w:firstLine="709"/>
        <w:jc w:val="both"/>
        <w:rPr>
          <w:rFonts w:ascii="Times New Roman" w:eastAsia="Times New Roman" w:hAnsi="Times New Roman" w:cs="Times New Roman"/>
          <w:noProof/>
          <w:sz w:val="32"/>
          <w:szCs w:val="20"/>
          <w:lang w:eastAsia="ru-RU"/>
        </w:rPr>
      </w:pPr>
    </w:p>
    <w:p w:rsidR="0016069F" w:rsidRPr="0016069F" w:rsidRDefault="0016069F" w:rsidP="0016069F">
      <w:pPr>
        <w:spacing w:after="0" w:line="240" w:lineRule="auto"/>
        <w:ind w:firstLine="709"/>
        <w:jc w:val="both"/>
        <w:rPr>
          <w:rFonts w:ascii="Times New Roman" w:eastAsia="Times New Roman" w:hAnsi="Times New Roman" w:cs="Times New Roman"/>
          <w:noProof/>
          <w:sz w:val="32"/>
          <w:szCs w:val="20"/>
          <w:lang w:eastAsia="ru-RU"/>
        </w:rPr>
      </w:pPr>
    </w:p>
    <w:p w:rsidR="0016069F" w:rsidRPr="0016069F" w:rsidRDefault="0016069F" w:rsidP="0016069F">
      <w:pPr>
        <w:spacing w:after="0" w:line="240" w:lineRule="auto"/>
        <w:ind w:firstLine="709"/>
        <w:jc w:val="both"/>
        <w:rPr>
          <w:rFonts w:ascii="Times New Roman" w:eastAsia="Times New Roman" w:hAnsi="Times New Roman" w:cs="Times New Roman"/>
          <w:noProof/>
          <w:sz w:val="32"/>
          <w:szCs w:val="20"/>
          <w:lang w:eastAsia="ru-RU"/>
        </w:rPr>
      </w:pPr>
      <w:r w:rsidRPr="0016069F">
        <w:rPr>
          <w:rFonts w:ascii="Times New Roman" w:eastAsia="Times New Roman" w:hAnsi="Times New Roman" w:cs="Times New Roman"/>
          <w:noProof/>
          <w:sz w:val="32"/>
          <w:szCs w:val="20"/>
          <w:lang w:eastAsia="ru-RU"/>
        </w:rPr>
        <w:t xml:space="preserve">                        </w:t>
      </w:r>
    </w:p>
    <w:p w:rsidR="0016069F" w:rsidRPr="0016069F" w:rsidRDefault="0016069F" w:rsidP="0016069F">
      <w:pPr>
        <w:spacing w:after="0" w:line="240" w:lineRule="auto"/>
        <w:ind w:firstLine="709"/>
        <w:jc w:val="both"/>
        <w:rPr>
          <w:rFonts w:ascii="Times New Roman" w:eastAsia="Times New Roman" w:hAnsi="Times New Roman" w:cs="Times New Roman"/>
          <w:noProof/>
          <w:sz w:val="32"/>
          <w:szCs w:val="20"/>
          <w:lang w:eastAsia="ru-RU"/>
        </w:rPr>
      </w:pPr>
    </w:p>
    <w:p w:rsidR="0016069F" w:rsidRPr="0016069F" w:rsidRDefault="0016069F" w:rsidP="0016069F">
      <w:pPr>
        <w:spacing w:after="0" w:line="240" w:lineRule="auto"/>
        <w:ind w:firstLine="709"/>
        <w:jc w:val="both"/>
        <w:rPr>
          <w:rFonts w:ascii="Times New Roman" w:eastAsia="Times New Roman" w:hAnsi="Times New Roman" w:cs="Times New Roman"/>
          <w:sz w:val="28"/>
          <w:szCs w:val="28"/>
          <w:lang w:eastAsia="ru-RU"/>
        </w:rPr>
      </w:pPr>
    </w:p>
    <w:p w:rsidR="0016069F" w:rsidRPr="0016069F" w:rsidRDefault="0016069F" w:rsidP="0016069F">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6069F" w:rsidRPr="0016069F" w:rsidRDefault="0016069F" w:rsidP="0016069F">
      <w:pPr>
        <w:suppressAutoHyphens/>
        <w:autoSpaceDE w:val="0"/>
        <w:autoSpaceDN w:val="0"/>
        <w:adjustRightInd w:val="0"/>
        <w:spacing w:after="0"/>
        <w:ind w:firstLine="709"/>
        <w:jc w:val="center"/>
        <w:rPr>
          <w:rFonts w:ascii="Times New Roman" w:eastAsia="Times New Roman" w:hAnsi="Times New Roman" w:cs="Times New Roman"/>
          <w:b/>
          <w:sz w:val="36"/>
          <w:szCs w:val="36"/>
          <w:lang w:eastAsia="ar-SA"/>
        </w:rPr>
      </w:pPr>
      <w:r w:rsidRPr="0016069F">
        <w:rPr>
          <w:rFonts w:ascii="Times New Roman" w:eastAsia="Times New Roman" w:hAnsi="Times New Roman" w:cs="Times New Roman"/>
          <w:b/>
          <w:sz w:val="36"/>
          <w:szCs w:val="36"/>
          <w:lang w:eastAsia="ru-RU"/>
        </w:rPr>
        <w:t>ПОЛОЖЕНИЕ</w:t>
      </w:r>
    </w:p>
    <w:p w:rsidR="0016069F" w:rsidRPr="0016069F" w:rsidRDefault="0016069F" w:rsidP="0016069F">
      <w:pPr>
        <w:suppressAutoHyphens/>
        <w:autoSpaceDE w:val="0"/>
        <w:autoSpaceDN w:val="0"/>
        <w:adjustRightInd w:val="0"/>
        <w:spacing w:after="0" w:line="240" w:lineRule="auto"/>
        <w:ind w:firstLine="709"/>
        <w:jc w:val="center"/>
        <w:rPr>
          <w:rFonts w:ascii="Times New Roman" w:eastAsia="Times New Roman" w:hAnsi="Times New Roman" w:cs="Calibri"/>
          <w:b/>
          <w:sz w:val="32"/>
          <w:szCs w:val="32"/>
          <w:lang w:eastAsia="ar-SA"/>
        </w:rPr>
      </w:pPr>
    </w:p>
    <w:p w:rsidR="0016069F" w:rsidRPr="0016069F" w:rsidRDefault="0016069F" w:rsidP="0016069F">
      <w:pPr>
        <w:suppressAutoHyphens/>
        <w:autoSpaceDE w:val="0"/>
        <w:autoSpaceDN w:val="0"/>
        <w:adjustRightInd w:val="0"/>
        <w:spacing w:after="0" w:line="240" w:lineRule="auto"/>
        <w:ind w:firstLine="709"/>
        <w:jc w:val="center"/>
        <w:rPr>
          <w:rFonts w:ascii="Times New Roman" w:eastAsia="Times New Roman" w:hAnsi="Times New Roman" w:cs="Calibri"/>
          <w:b/>
          <w:sz w:val="28"/>
          <w:szCs w:val="28"/>
          <w:lang w:eastAsia="ar-SA"/>
        </w:rPr>
      </w:pPr>
      <w:r w:rsidRPr="0016069F">
        <w:rPr>
          <w:rFonts w:ascii="Times New Roman" w:eastAsia="Times New Roman" w:hAnsi="Times New Roman" w:cs="Calibri"/>
          <w:b/>
          <w:sz w:val="28"/>
          <w:szCs w:val="28"/>
          <w:lang w:eastAsia="ar-SA"/>
        </w:rPr>
        <w:t xml:space="preserve">О ПЕРВИЧНОЙ ОРГАНИЗАЦИИ ПРОФСОЮЗА </w:t>
      </w:r>
      <w:r w:rsidRPr="0016069F">
        <w:rPr>
          <w:rFonts w:ascii="Times New Roman" w:eastAsia="Times New Roman" w:hAnsi="Times New Roman" w:cs="Times New Roman"/>
          <w:b/>
          <w:sz w:val="28"/>
          <w:szCs w:val="28"/>
          <w:lang w:eastAsia="ar-SA"/>
        </w:rPr>
        <w:t>РАБОТНИКОВ НАРОДНОГО ОБРАЗОВАНИЯ И НАУКИ РОССИЙСКОЙ ФЕДЕРАЦИИ</w:t>
      </w:r>
    </w:p>
    <w:p w:rsidR="0016069F" w:rsidRPr="0016069F" w:rsidRDefault="0016069F" w:rsidP="0016069F">
      <w:pPr>
        <w:suppressAutoHyphens/>
        <w:spacing w:after="0"/>
        <w:jc w:val="center"/>
        <w:rPr>
          <w:rFonts w:ascii="Times New Roman" w:eastAsia="Times New Roman" w:hAnsi="Times New Roman" w:cs="Calibri"/>
          <w:b/>
          <w:sz w:val="28"/>
          <w:szCs w:val="28"/>
          <w:lang w:eastAsia="ar-SA"/>
        </w:rPr>
      </w:pPr>
    </w:p>
    <w:p w:rsidR="0016069F" w:rsidRPr="0016069F" w:rsidRDefault="0016069F" w:rsidP="0016069F">
      <w:pPr>
        <w:suppressAutoHyphens/>
        <w:spacing w:after="0"/>
        <w:jc w:val="center"/>
        <w:rPr>
          <w:rFonts w:ascii="Times New Roman" w:eastAsia="Times New Roman" w:hAnsi="Times New Roman" w:cs="Calibri"/>
          <w:sz w:val="28"/>
          <w:szCs w:val="28"/>
          <w:lang w:eastAsia="ar-SA"/>
        </w:rPr>
      </w:pPr>
      <w:r w:rsidRPr="0016069F">
        <w:rPr>
          <w:rFonts w:ascii="Times New Roman" w:eastAsia="Times New Roman" w:hAnsi="Times New Roman" w:cs="Calibri"/>
          <w:sz w:val="28"/>
          <w:szCs w:val="28"/>
          <w:lang w:eastAsia="ar-SA"/>
        </w:rPr>
        <w:t>МУНИЦИПАЛЬНОГО КОЗЕННОГО ДОШКОЛЬНОГО</w:t>
      </w:r>
    </w:p>
    <w:p w:rsidR="0016069F" w:rsidRPr="0016069F" w:rsidRDefault="0016069F" w:rsidP="0016069F">
      <w:pPr>
        <w:suppressAutoHyphens/>
        <w:spacing w:after="0"/>
        <w:jc w:val="center"/>
        <w:rPr>
          <w:rFonts w:ascii="Times New Roman" w:eastAsia="Times New Roman" w:hAnsi="Times New Roman" w:cs="Calibri"/>
          <w:sz w:val="28"/>
          <w:szCs w:val="28"/>
          <w:lang w:eastAsia="ar-SA"/>
        </w:rPr>
      </w:pPr>
      <w:r w:rsidRPr="0016069F">
        <w:rPr>
          <w:rFonts w:ascii="Times New Roman" w:eastAsia="Times New Roman" w:hAnsi="Times New Roman" w:cs="Calibri"/>
          <w:sz w:val="28"/>
          <w:szCs w:val="28"/>
          <w:lang w:eastAsia="ar-SA"/>
        </w:rPr>
        <w:t>ОБРАЗОВАТЕЛЬНОГО УЧРЕЖДЕНИЯ ДЕТСКОГО САДА №2«Родничок»</w:t>
      </w:r>
    </w:p>
    <w:p w:rsidR="0016069F" w:rsidRPr="0016069F" w:rsidRDefault="0016069F" w:rsidP="0016069F">
      <w:pPr>
        <w:suppressAutoHyphens/>
        <w:spacing w:after="0"/>
        <w:jc w:val="center"/>
        <w:rPr>
          <w:rFonts w:ascii="Times New Roman" w:eastAsia="Times New Roman" w:hAnsi="Times New Roman" w:cs="Calibri"/>
          <w:sz w:val="28"/>
          <w:szCs w:val="28"/>
          <w:lang w:eastAsia="ar-SA"/>
        </w:rPr>
      </w:pPr>
    </w:p>
    <w:p w:rsidR="0016069F" w:rsidRPr="0016069F" w:rsidRDefault="0016069F" w:rsidP="0016069F">
      <w:pPr>
        <w:suppressAutoHyphens/>
        <w:autoSpaceDE w:val="0"/>
        <w:autoSpaceDN w:val="0"/>
        <w:adjustRightInd w:val="0"/>
        <w:spacing w:after="0"/>
        <w:ind w:firstLine="709"/>
        <w:jc w:val="center"/>
        <w:rPr>
          <w:rFonts w:ascii="Times New Roman" w:eastAsia="Times New Roman" w:hAnsi="Times New Roman" w:cs="Times New Roman"/>
          <w:b/>
          <w:bCs/>
          <w:sz w:val="32"/>
          <w:szCs w:val="32"/>
          <w:lang w:eastAsia="ar-SA"/>
        </w:rPr>
      </w:pPr>
    </w:p>
    <w:p w:rsidR="0016069F" w:rsidRPr="0016069F" w:rsidRDefault="0016069F" w:rsidP="0016069F">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 xml:space="preserve">                                            Председатель ПК Джабраилова Д.А.</w:t>
      </w:r>
    </w:p>
    <w:p w:rsidR="0016069F" w:rsidRPr="0016069F" w:rsidRDefault="0016069F" w:rsidP="0016069F">
      <w:pPr>
        <w:suppressAutoHyphens/>
        <w:autoSpaceDE w:val="0"/>
        <w:autoSpaceDN w:val="0"/>
        <w:adjustRightInd w:val="0"/>
        <w:spacing w:after="0" w:line="240" w:lineRule="auto"/>
        <w:ind w:firstLine="709"/>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 xml:space="preserve">                                                                  Заведующий </w:t>
      </w:r>
      <w:proofErr w:type="spellStart"/>
      <w:r w:rsidRPr="0016069F">
        <w:rPr>
          <w:rFonts w:ascii="Times New Roman" w:eastAsia="Times New Roman" w:hAnsi="Times New Roman" w:cs="Times New Roman"/>
          <w:bCs/>
          <w:sz w:val="28"/>
          <w:szCs w:val="28"/>
          <w:lang w:eastAsia="ar-SA"/>
        </w:rPr>
        <w:t>Мирзаева</w:t>
      </w:r>
      <w:proofErr w:type="spellEnd"/>
      <w:r w:rsidRPr="0016069F">
        <w:rPr>
          <w:rFonts w:ascii="Times New Roman" w:eastAsia="Times New Roman" w:hAnsi="Times New Roman" w:cs="Times New Roman"/>
          <w:bCs/>
          <w:sz w:val="28"/>
          <w:szCs w:val="28"/>
          <w:lang w:eastAsia="ar-SA"/>
        </w:rPr>
        <w:t xml:space="preserve"> М.</w:t>
      </w:r>
      <w:proofErr w:type="gramStart"/>
      <w:r w:rsidRPr="0016069F">
        <w:rPr>
          <w:rFonts w:ascii="Times New Roman" w:eastAsia="Times New Roman" w:hAnsi="Times New Roman" w:cs="Times New Roman"/>
          <w:bCs/>
          <w:sz w:val="28"/>
          <w:szCs w:val="28"/>
          <w:lang w:eastAsia="ar-SA"/>
        </w:rPr>
        <w:t>С</w:t>
      </w:r>
      <w:proofErr w:type="gramEnd"/>
    </w:p>
    <w:p w:rsidR="0016069F" w:rsidRPr="0016069F" w:rsidRDefault="0016069F" w:rsidP="0016069F">
      <w:pPr>
        <w:suppressAutoHyphen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ind w:firstLine="709"/>
        <w:jc w:val="center"/>
        <w:rPr>
          <w:rFonts w:ascii="Times New Roman" w:eastAsia="Times New Roman" w:hAnsi="Times New Roman" w:cs="Times New Roman"/>
          <w:b/>
          <w:sz w:val="28"/>
          <w:szCs w:val="28"/>
          <w:lang w:eastAsia="ru-RU"/>
        </w:rPr>
      </w:pPr>
    </w:p>
    <w:p w:rsidR="0016069F" w:rsidRPr="0016069F" w:rsidRDefault="0016069F" w:rsidP="0016069F">
      <w:pPr>
        <w:suppressAutoHyphens/>
        <w:autoSpaceDE w:val="0"/>
        <w:autoSpaceDN w:val="0"/>
        <w:adjustRightInd w:val="0"/>
        <w:spacing w:after="0"/>
        <w:ind w:firstLine="709"/>
        <w:jc w:val="center"/>
        <w:rPr>
          <w:rFonts w:ascii="Times New Roman" w:eastAsia="Times New Roman" w:hAnsi="Times New Roman" w:cs="Times New Roman"/>
          <w:b/>
          <w:sz w:val="28"/>
          <w:szCs w:val="28"/>
          <w:lang w:eastAsia="ru-RU"/>
        </w:rPr>
      </w:pPr>
    </w:p>
    <w:p w:rsidR="0016069F" w:rsidRPr="0016069F" w:rsidRDefault="0016069F" w:rsidP="0016069F">
      <w:pPr>
        <w:suppressAutoHyphens/>
        <w:autoSpaceDE w:val="0"/>
        <w:autoSpaceDN w:val="0"/>
        <w:adjustRightInd w:val="0"/>
        <w:spacing w:after="0"/>
        <w:ind w:firstLine="709"/>
        <w:jc w:val="center"/>
        <w:rPr>
          <w:rFonts w:ascii="Times New Roman" w:eastAsia="Times New Roman" w:hAnsi="Times New Roman" w:cs="Times New Roman"/>
          <w:b/>
          <w:sz w:val="28"/>
          <w:szCs w:val="28"/>
          <w:lang w:eastAsia="ar-SA"/>
        </w:rPr>
      </w:pPr>
      <w:r w:rsidRPr="0016069F">
        <w:rPr>
          <w:rFonts w:ascii="Times New Roman" w:eastAsia="Times New Roman" w:hAnsi="Times New Roman" w:cs="Times New Roman"/>
          <w:b/>
          <w:sz w:val="28"/>
          <w:szCs w:val="28"/>
          <w:lang w:eastAsia="ru-RU"/>
        </w:rPr>
        <w:t xml:space="preserve"> ОБЩЕЕ ПОЛОЖЕНИЕ</w:t>
      </w:r>
    </w:p>
    <w:p w:rsidR="0016069F" w:rsidRPr="0016069F" w:rsidRDefault="0016069F" w:rsidP="0016069F">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r w:rsidRPr="0016069F">
        <w:rPr>
          <w:rFonts w:ascii="Times New Roman" w:eastAsia="Times New Roman" w:hAnsi="Times New Roman" w:cs="Calibri"/>
          <w:b/>
          <w:sz w:val="28"/>
          <w:szCs w:val="28"/>
          <w:lang w:eastAsia="ar-SA"/>
        </w:rPr>
        <w:t xml:space="preserve">о первичной организации Профсоюза </w:t>
      </w:r>
      <w:r w:rsidRPr="0016069F">
        <w:rPr>
          <w:rFonts w:ascii="Times New Roman" w:eastAsia="Times New Roman" w:hAnsi="Times New Roman" w:cs="Times New Roman"/>
          <w:b/>
          <w:sz w:val="28"/>
          <w:szCs w:val="28"/>
          <w:lang w:eastAsia="ar-SA"/>
        </w:rPr>
        <w:t>работников народного</w:t>
      </w:r>
    </w:p>
    <w:p w:rsidR="0016069F" w:rsidRPr="0016069F" w:rsidRDefault="0016069F" w:rsidP="0016069F">
      <w:pPr>
        <w:suppressAutoHyphens/>
        <w:autoSpaceDE w:val="0"/>
        <w:autoSpaceDN w:val="0"/>
        <w:adjustRightInd w:val="0"/>
        <w:spacing w:after="0" w:line="240" w:lineRule="auto"/>
        <w:ind w:firstLine="709"/>
        <w:jc w:val="center"/>
        <w:rPr>
          <w:rFonts w:ascii="Times New Roman" w:eastAsia="Times New Roman" w:hAnsi="Times New Roman" w:cs="Calibri"/>
          <w:b/>
          <w:sz w:val="28"/>
          <w:szCs w:val="28"/>
          <w:lang w:eastAsia="ar-SA"/>
        </w:rPr>
      </w:pPr>
      <w:r w:rsidRPr="0016069F">
        <w:rPr>
          <w:rFonts w:ascii="Times New Roman" w:eastAsia="Times New Roman" w:hAnsi="Times New Roman" w:cs="Times New Roman"/>
          <w:b/>
          <w:sz w:val="28"/>
          <w:szCs w:val="28"/>
          <w:lang w:eastAsia="ar-SA"/>
        </w:rPr>
        <w:t>образования и науки Российской Федерации</w:t>
      </w:r>
    </w:p>
    <w:p w:rsidR="0016069F" w:rsidRPr="0016069F" w:rsidRDefault="0016069F" w:rsidP="0016069F">
      <w:pPr>
        <w:suppressAutoHyphens/>
        <w:spacing w:after="0"/>
        <w:ind w:left="708"/>
        <w:jc w:val="center"/>
        <w:rPr>
          <w:rFonts w:ascii="Times New Roman" w:eastAsia="Times New Roman" w:hAnsi="Times New Roman" w:cs="Calibri"/>
          <w:sz w:val="28"/>
          <w:szCs w:val="28"/>
          <w:lang w:eastAsia="ar-SA"/>
        </w:rPr>
      </w:pPr>
    </w:p>
    <w:p w:rsidR="0016069F" w:rsidRPr="0016069F" w:rsidRDefault="0016069F" w:rsidP="0016069F">
      <w:pPr>
        <w:suppressAutoHyphens/>
        <w:spacing w:after="0"/>
        <w:ind w:left="708"/>
        <w:jc w:val="center"/>
        <w:rPr>
          <w:rFonts w:ascii="Times New Roman" w:eastAsia="Times New Roman" w:hAnsi="Times New Roman" w:cs="Calibri"/>
          <w:sz w:val="28"/>
          <w:szCs w:val="28"/>
          <w:lang w:eastAsia="ar-SA"/>
        </w:rPr>
      </w:pPr>
      <w:r w:rsidRPr="0016069F">
        <w:rPr>
          <w:rFonts w:ascii="Times New Roman" w:eastAsia="Times New Roman" w:hAnsi="Times New Roman" w:cs="Calibri"/>
          <w:sz w:val="28"/>
          <w:szCs w:val="28"/>
          <w:lang w:eastAsia="ar-SA"/>
        </w:rPr>
        <w:t xml:space="preserve">Муниципального казенного  дошкольного образовательного учреждения </w:t>
      </w:r>
    </w:p>
    <w:p w:rsidR="0016069F" w:rsidRPr="0016069F" w:rsidRDefault="0016069F" w:rsidP="0016069F">
      <w:pPr>
        <w:suppressAutoHyphens/>
        <w:spacing w:after="0"/>
        <w:ind w:left="708"/>
        <w:jc w:val="center"/>
        <w:rPr>
          <w:rFonts w:ascii="Times New Roman" w:eastAsia="Times New Roman" w:hAnsi="Times New Roman" w:cs="Calibri"/>
          <w:sz w:val="28"/>
          <w:szCs w:val="28"/>
          <w:lang w:eastAsia="ar-SA"/>
        </w:rPr>
      </w:pPr>
      <w:r w:rsidRPr="0016069F">
        <w:rPr>
          <w:rFonts w:ascii="Times New Roman" w:eastAsia="Times New Roman" w:hAnsi="Times New Roman" w:cs="Calibri"/>
          <w:sz w:val="28"/>
          <w:szCs w:val="28"/>
          <w:lang w:eastAsia="ar-SA"/>
        </w:rPr>
        <w:t xml:space="preserve">детского сада №2 «Родничок» </w:t>
      </w:r>
    </w:p>
    <w:p w:rsidR="0016069F" w:rsidRPr="0016069F" w:rsidRDefault="0016069F" w:rsidP="0016069F">
      <w:pPr>
        <w:suppressAutoHyphens/>
        <w:spacing w:after="0"/>
        <w:ind w:left="708"/>
        <w:jc w:val="center"/>
        <w:rPr>
          <w:rFonts w:ascii="Times New Roman" w:eastAsia="Times New Roman" w:hAnsi="Times New Roman" w:cs="Calibri"/>
          <w:sz w:val="28"/>
          <w:szCs w:val="28"/>
          <w:lang w:eastAsia="ar-SA"/>
        </w:rPr>
      </w:pPr>
    </w:p>
    <w:p w:rsidR="0016069F" w:rsidRPr="0016069F" w:rsidRDefault="0016069F" w:rsidP="0016069F">
      <w:pPr>
        <w:suppressAutoHyphens/>
        <w:autoSpaceDE w:val="0"/>
        <w:autoSpaceDN w:val="0"/>
        <w:adjustRightInd w:val="0"/>
        <w:spacing w:after="0" w:line="240" w:lineRule="auto"/>
        <w:ind w:left="708"/>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b/>
          <w:bCs/>
          <w:sz w:val="28"/>
          <w:szCs w:val="28"/>
          <w:lang w:eastAsia="ar-SA"/>
        </w:rPr>
      </w:pPr>
      <w:r w:rsidRPr="0016069F">
        <w:rPr>
          <w:rFonts w:ascii="Times New Roman" w:eastAsia="Times New Roman" w:hAnsi="Times New Roman" w:cs="Times New Roman"/>
          <w:b/>
          <w:bCs/>
          <w:sz w:val="28"/>
          <w:szCs w:val="28"/>
          <w:lang w:val="en-US" w:eastAsia="ar-SA"/>
        </w:rPr>
        <w:t>I</w:t>
      </w:r>
      <w:r w:rsidRPr="0016069F">
        <w:rPr>
          <w:rFonts w:ascii="Times New Roman" w:eastAsia="Times New Roman" w:hAnsi="Times New Roman" w:cs="Times New Roman"/>
          <w:b/>
          <w:bCs/>
          <w:sz w:val="28"/>
          <w:szCs w:val="28"/>
          <w:lang w:eastAsia="ar-SA"/>
        </w:rPr>
        <w:t xml:space="preserve">. </w:t>
      </w:r>
      <w:r w:rsidRPr="0016069F">
        <w:rPr>
          <w:rFonts w:ascii="Times New Roman" w:eastAsia="Times New Roman" w:hAnsi="Times New Roman" w:cs="Times New Roman"/>
          <w:b/>
          <w:bCs/>
          <w:sz w:val="28"/>
          <w:szCs w:val="28"/>
          <w:lang w:val="en-US" w:eastAsia="ar-SA"/>
        </w:rPr>
        <w:t>O</w:t>
      </w:r>
      <w:r w:rsidRPr="0016069F">
        <w:rPr>
          <w:rFonts w:ascii="Times New Roman" w:eastAsia="Times New Roman" w:hAnsi="Times New Roman" w:cs="Times New Roman"/>
          <w:b/>
          <w:bCs/>
          <w:sz w:val="28"/>
          <w:szCs w:val="28"/>
          <w:lang w:eastAsia="ar-SA"/>
        </w:rPr>
        <w:t>БЩИЕ ПОЛОЖЕНИЯ</w:t>
      </w: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b/>
          <w:sz w:val="28"/>
          <w:szCs w:val="28"/>
          <w:lang w:eastAsia="ar-SA"/>
        </w:rPr>
      </w:pPr>
    </w:p>
    <w:p w:rsidR="0016069F" w:rsidRPr="0016069F" w:rsidRDefault="0016069F" w:rsidP="0016069F">
      <w:pPr>
        <w:suppressAutoHyphens/>
        <w:autoSpaceDE w:val="0"/>
        <w:autoSpaceDN w:val="0"/>
        <w:adjustRightInd w:val="0"/>
        <w:spacing w:after="0" w:line="240" w:lineRule="auto"/>
        <w:ind w:left="708" w:firstLine="709"/>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1.1. </w:t>
      </w:r>
      <w:proofErr w:type="gramStart"/>
      <w:r w:rsidRPr="0016069F">
        <w:rPr>
          <w:rFonts w:ascii="Times New Roman" w:eastAsia="Times New Roman" w:hAnsi="Times New Roman" w:cs="Times New Roman"/>
          <w:sz w:val="28"/>
          <w:szCs w:val="28"/>
          <w:lang w:eastAsia="ar-SA"/>
        </w:rPr>
        <w:t xml:space="preserve">Общее положение о первичной организации Профсоюза работников народного образования и науки Российской Федерации </w:t>
      </w:r>
      <w:r w:rsidRPr="0016069F">
        <w:rPr>
          <w:rFonts w:ascii="Times New Roman" w:eastAsia="Times New Roman" w:hAnsi="Times New Roman" w:cs="Calibri"/>
          <w:sz w:val="28"/>
          <w:szCs w:val="28"/>
          <w:lang w:eastAsia="ar-SA"/>
        </w:rPr>
        <w:t xml:space="preserve">Муниципального казенного дошкольного образовательного учреждения </w:t>
      </w:r>
      <w:r w:rsidRPr="0016069F">
        <w:rPr>
          <w:rFonts w:ascii="Times New Roman" w:eastAsia="Times New Roman" w:hAnsi="Times New Roman" w:cs="Times New Roman"/>
          <w:sz w:val="28"/>
          <w:szCs w:val="28"/>
          <w:lang w:eastAsia="ar-SA"/>
        </w:rPr>
        <w:t xml:space="preserve"> </w:t>
      </w:r>
      <w:r w:rsidRPr="0016069F">
        <w:rPr>
          <w:rFonts w:ascii="Times New Roman" w:eastAsia="Times New Roman" w:hAnsi="Times New Roman" w:cs="Calibri"/>
          <w:sz w:val="28"/>
          <w:szCs w:val="28"/>
          <w:lang w:eastAsia="ar-SA"/>
        </w:rPr>
        <w:t xml:space="preserve">детского сада №2 «Родничок» </w:t>
      </w:r>
      <w:r w:rsidRPr="0016069F">
        <w:rPr>
          <w:rFonts w:ascii="Times New Roman" w:eastAsia="Times New Roman" w:hAnsi="Times New Roman" w:cs="Times New Roman"/>
          <w:sz w:val="28"/>
          <w:szCs w:val="28"/>
          <w:lang w:eastAsia="ar-SA"/>
        </w:rPr>
        <w:t xml:space="preserve"> разработано в соответствии с </w:t>
      </w:r>
      <w:r w:rsidRPr="0016069F">
        <w:rPr>
          <w:rFonts w:ascii="Times New Roman" w:eastAsia="Times New Roman" w:hAnsi="Times New Roman" w:cs="Times New Roman"/>
          <w:color w:val="000000"/>
          <w:sz w:val="28"/>
          <w:szCs w:val="28"/>
          <w:lang w:eastAsia="ar-SA"/>
        </w:rPr>
        <w:t>пунктом</w:t>
      </w:r>
      <w:r w:rsidRPr="0016069F">
        <w:rPr>
          <w:rFonts w:ascii="Times New Roman" w:eastAsia="Times New Roman" w:hAnsi="Times New Roman" w:cs="Times New Roman"/>
          <w:sz w:val="28"/>
          <w:szCs w:val="28"/>
          <w:lang w:eastAsia="ar-SA"/>
        </w:rPr>
        <w:t xml:space="preserve"> 4 статьи 1  Устава Профсоюза работников народного образования и науки Российской Федерации </w:t>
      </w:r>
      <w:r w:rsidRPr="0016069F">
        <w:rPr>
          <w:rFonts w:ascii="Times New Roman" w:eastAsia="Times New Roman" w:hAnsi="Times New Roman" w:cs="Times New Roman"/>
          <w:color w:val="000000"/>
          <w:sz w:val="28"/>
          <w:szCs w:val="28"/>
          <w:lang w:eastAsia="ar-SA"/>
        </w:rPr>
        <w:t>(далее – Устав Профсоюза)  и является внутрисоюзным нормативным правовым</w:t>
      </w:r>
      <w:r w:rsidRPr="0016069F">
        <w:rPr>
          <w:rFonts w:ascii="Times New Roman" w:eastAsia="Times New Roman" w:hAnsi="Times New Roman" w:cs="Times New Roman"/>
          <w:sz w:val="28"/>
          <w:szCs w:val="28"/>
          <w:lang w:eastAsia="ar-SA"/>
        </w:rPr>
        <w:t xml:space="preserve"> актом первичной профсоюзной организации, который действует в соответствии и наряду с Уставом Профсоюза</w:t>
      </w:r>
      <w:proofErr w:type="gramEnd"/>
      <w:r w:rsidRPr="0016069F">
        <w:rPr>
          <w:rFonts w:ascii="Times New Roman" w:eastAsia="Times New Roman" w:hAnsi="Times New Roman" w:cs="Times New Roman"/>
          <w:sz w:val="28"/>
          <w:szCs w:val="28"/>
          <w:lang w:eastAsia="ar-SA"/>
        </w:rPr>
        <w:t xml:space="preserve">. </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1.2. Первичная  организация  Профсоюза МКДОУ Д/С №2 –  добровольное объединение  членов  Профсоюза, работающих, в образовательном учреждении.</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Первичная организация Профсоюза МКДОУ Д/С №2 является организационным структурным звеном Профсоюза и соответствующей территориальной организации Профсоюза.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1.3. Первичная организация Профсоюза МКДОУ Д/С №2 создается работниками  организации системы образования на собрании  при наличии не менее трех членов Профсоюза по согласованию с вышестоящим профсоюзным органом.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1.4. Первичная организация Профсоюза МКДОУ Д/С №2 действует на основании Уста</w:t>
      </w:r>
      <w:r w:rsidRPr="0016069F">
        <w:rPr>
          <w:rFonts w:ascii="Times New Roman" w:eastAsia="Times New Roman" w:hAnsi="Times New Roman" w:cs="Times New Roman"/>
          <w:sz w:val="28"/>
          <w:szCs w:val="28"/>
          <w:lang w:eastAsia="ar-SA"/>
        </w:rPr>
        <w:softHyphen/>
        <w:t>ва Профсоюза, Общего положения, иных нормативных правовых актов Профсоюза, руководствуется в своей деятельности зако</w:t>
      </w:r>
      <w:r w:rsidRPr="0016069F">
        <w:rPr>
          <w:rFonts w:ascii="Times New Roman" w:eastAsia="Times New Roman" w:hAnsi="Times New Roman" w:cs="Times New Roman"/>
          <w:sz w:val="28"/>
          <w:szCs w:val="28"/>
          <w:lang w:eastAsia="ar-SA"/>
        </w:rPr>
        <w:softHyphen/>
        <w:t>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rsidR="0016069F" w:rsidRPr="0016069F" w:rsidRDefault="0016069F" w:rsidP="0016069F">
      <w:pPr>
        <w:suppressAutoHyphens/>
        <w:autoSpaceDE w:val="0"/>
        <w:spacing w:after="0" w:line="240" w:lineRule="auto"/>
        <w:ind w:left="708" w:firstLine="709"/>
        <w:jc w:val="both"/>
        <w:rPr>
          <w:rFonts w:ascii="Times New Roman" w:eastAsia="Times New Roman" w:hAnsi="Times New Roman" w:cs="Calibri"/>
          <w:b/>
          <w:sz w:val="28"/>
          <w:szCs w:val="28"/>
          <w:lang w:eastAsia="ar-SA"/>
        </w:rPr>
      </w:pPr>
      <w:r w:rsidRPr="0016069F">
        <w:rPr>
          <w:rFonts w:ascii="Times New Roman" w:eastAsia="Times New Roman" w:hAnsi="Times New Roman" w:cs="Calibri"/>
          <w:sz w:val="28"/>
          <w:szCs w:val="28"/>
          <w:lang w:eastAsia="ar-SA"/>
        </w:rPr>
        <w:t>1.5</w:t>
      </w:r>
      <w:proofErr w:type="gramStart"/>
      <w:r w:rsidRPr="0016069F">
        <w:rPr>
          <w:rFonts w:ascii="Times New Roman" w:eastAsia="Times New Roman" w:hAnsi="Times New Roman" w:cs="Calibri"/>
          <w:sz w:val="28"/>
          <w:szCs w:val="28"/>
          <w:lang w:eastAsia="ar-SA"/>
        </w:rPr>
        <w:t xml:space="preserve"> Н</w:t>
      </w:r>
      <w:proofErr w:type="gramEnd"/>
      <w:r w:rsidRPr="0016069F">
        <w:rPr>
          <w:rFonts w:ascii="Times New Roman" w:eastAsia="Times New Roman" w:hAnsi="Times New Roman" w:cs="Calibri"/>
          <w:sz w:val="28"/>
          <w:szCs w:val="28"/>
          <w:lang w:eastAsia="ar-SA"/>
        </w:rPr>
        <w:t xml:space="preserve">а основе Общего положения  первичная профсоюзная организация может принимать своё положение, утверждаемое на собрании  и подлежащее регистрации в вышестоящем профсоюзном органе.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1.6. Первичная  организация  Профсоюза МКДОУ Д/С №2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1.7. Первичная  организация  Профсоюза МКДОУ Д/С №2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w:t>
      </w:r>
      <w:r w:rsidRPr="0016069F">
        <w:rPr>
          <w:rFonts w:ascii="Times New Roman" w:eastAsia="Times New Roman" w:hAnsi="Times New Roman" w:cs="Times New Roman"/>
          <w:sz w:val="28"/>
          <w:szCs w:val="28"/>
          <w:lang w:eastAsia="ar-SA"/>
        </w:rPr>
        <w:lastRenderedPageBreak/>
        <w:t xml:space="preserve">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1.8. Первичная организация Профсоюза  МКДОУ Д/С №2 свободно распространя</w:t>
      </w:r>
      <w:r w:rsidRPr="0016069F">
        <w:rPr>
          <w:rFonts w:ascii="Times New Roman" w:eastAsia="Times New Roman" w:hAnsi="Times New Roman" w:cs="Times New Roman"/>
          <w:sz w:val="28"/>
          <w:szCs w:val="28"/>
          <w:lang w:eastAsia="ar-SA"/>
        </w:rPr>
        <w:softHyphen/>
        <w:t>ет информацию о своей деятельности, имеет право на организацию и проведение собраний, митин</w:t>
      </w:r>
      <w:r w:rsidRPr="0016069F">
        <w:rPr>
          <w:rFonts w:ascii="Times New Roman" w:eastAsia="Times New Roman" w:hAnsi="Times New Roman" w:cs="Times New Roman"/>
          <w:sz w:val="28"/>
          <w:szCs w:val="28"/>
          <w:lang w:eastAsia="ar-SA"/>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1.9. Решение о необходимости государственной регистрации первичной организации Профсоюза МКДОУ Д/С  №2  как юридического лица принимается собранием  первичной организации Профсоюза по согласованию с вышестоящим профсоюзным органом соответствующей территориальной организации Профсоюза.</w:t>
      </w:r>
    </w:p>
    <w:p w:rsidR="0016069F" w:rsidRPr="0016069F" w:rsidRDefault="0016069F" w:rsidP="0016069F">
      <w:pPr>
        <w:suppressAutoHyphens/>
        <w:autoSpaceDE w:val="0"/>
        <w:autoSpaceDN w:val="0"/>
        <w:adjustRightInd w:val="0"/>
        <w:spacing w:after="0" w:line="240" w:lineRule="auto"/>
        <w:ind w:left="722"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1.10. Первичная организация Профсоюза МКДОУ Д/С №2 вправе не регистрироваться в территориальном органе юстиции. В этом случае она не приобретает право юридического лица.</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Calibri"/>
          <w:sz w:val="28"/>
          <w:szCs w:val="28"/>
          <w:lang w:eastAsia="ar-SA"/>
        </w:rPr>
      </w:pPr>
      <w:r w:rsidRPr="0016069F">
        <w:rPr>
          <w:rFonts w:ascii="Times New Roman" w:eastAsia="Times New Roman" w:hAnsi="Times New Roman" w:cs="Calibri"/>
          <w:sz w:val="28"/>
          <w:szCs w:val="28"/>
          <w:lang w:eastAsia="ar-SA"/>
        </w:rPr>
        <w:t>1.11. В организации системы образования</w:t>
      </w:r>
      <w:r w:rsidRPr="0016069F">
        <w:rPr>
          <w:rFonts w:ascii="Times New Roman" w:eastAsia="Times New Roman" w:hAnsi="Times New Roman" w:cs="Calibri"/>
          <w:i/>
          <w:sz w:val="28"/>
          <w:szCs w:val="28"/>
          <w:lang w:eastAsia="ar-SA"/>
        </w:rPr>
        <w:t xml:space="preserve"> </w:t>
      </w:r>
      <w:r w:rsidRPr="0016069F">
        <w:rPr>
          <w:rFonts w:ascii="Times New Roman" w:eastAsia="Times New Roman" w:hAnsi="Times New Roman" w:cs="Calibri"/>
          <w:sz w:val="28"/>
          <w:szCs w:val="28"/>
          <w:lang w:eastAsia="ar-SA"/>
        </w:rPr>
        <w:t>может быть создано не более одной первичной организации Профсоюза.</w:t>
      </w:r>
    </w:p>
    <w:p w:rsidR="0016069F" w:rsidRPr="0016069F" w:rsidRDefault="0016069F" w:rsidP="0016069F">
      <w:pPr>
        <w:suppressAutoHyphens/>
        <w:autoSpaceDE w:val="0"/>
        <w:autoSpaceDN w:val="0"/>
        <w:adjustRightInd w:val="0"/>
        <w:spacing w:after="0" w:line="240" w:lineRule="auto"/>
        <w:ind w:left="1777"/>
        <w:jc w:val="center"/>
        <w:rPr>
          <w:rFonts w:ascii="Times New Roman" w:eastAsia="Times New Roman" w:hAnsi="Times New Roman" w:cs="Times New Roman"/>
          <w:b/>
          <w:bCs/>
          <w:sz w:val="28"/>
          <w:szCs w:val="28"/>
          <w:lang w:eastAsia="ar-SA"/>
        </w:rPr>
      </w:pPr>
    </w:p>
    <w:p w:rsidR="0016069F" w:rsidRPr="0016069F" w:rsidRDefault="0016069F" w:rsidP="0016069F">
      <w:pPr>
        <w:spacing w:before="150" w:after="225" w:line="270" w:lineRule="atLeast"/>
        <w:jc w:val="center"/>
        <w:rPr>
          <w:rFonts w:ascii="Times New Roman" w:eastAsia="Times New Roman" w:hAnsi="Times New Roman" w:cs="Times New Roman"/>
          <w:sz w:val="28"/>
          <w:szCs w:val="28"/>
          <w:lang w:eastAsia="ru-RU"/>
        </w:rPr>
      </w:pPr>
      <w:r w:rsidRPr="0016069F">
        <w:rPr>
          <w:rFonts w:ascii="Times New Roman" w:eastAsia="Times New Roman" w:hAnsi="Times New Roman" w:cs="Times New Roman"/>
          <w:b/>
          <w:bCs/>
          <w:sz w:val="28"/>
          <w:szCs w:val="28"/>
          <w:lang w:val="en-US" w:eastAsia="ru-RU"/>
        </w:rPr>
        <w:t>II</w:t>
      </w:r>
      <w:r w:rsidRPr="0016069F">
        <w:rPr>
          <w:rFonts w:ascii="Times New Roman" w:eastAsia="Times New Roman" w:hAnsi="Times New Roman" w:cs="Times New Roman"/>
          <w:b/>
          <w:bCs/>
          <w:sz w:val="28"/>
          <w:szCs w:val="28"/>
          <w:lang w:eastAsia="ru-RU"/>
        </w:rPr>
        <w:t>. ОСНОВНЫЕ ПОНЯТИЯ</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r w:rsidRPr="0016069F">
        <w:rPr>
          <w:rFonts w:ascii="Times New Roman" w:eastAsia="Times New Roman" w:hAnsi="Times New Roman" w:cs="Times New Roman"/>
          <w:sz w:val="28"/>
          <w:szCs w:val="28"/>
          <w:lang w:eastAsia="ru-RU"/>
        </w:rPr>
        <w:t>В настоящем Положении применяются следующие основные понятия:</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r w:rsidRPr="0016069F">
        <w:rPr>
          <w:rFonts w:ascii="Times New Roman" w:eastAsia="Times New Roman" w:hAnsi="Times New Roman" w:cs="Times New Roman"/>
          <w:b/>
          <w:bCs/>
          <w:sz w:val="28"/>
          <w:szCs w:val="28"/>
          <w:lang w:eastAsia="ru-RU"/>
        </w:rPr>
        <w:t>Член Профсоюза </w:t>
      </w:r>
      <w:r w:rsidRPr="0016069F">
        <w:rPr>
          <w:rFonts w:ascii="Times New Roman" w:eastAsia="Times New Roman" w:hAnsi="Times New Roman" w:cs="Times New Roman"/>
          <w:sz w:val="28"/>
          <w:szCs w:val="28"/>
          <w:lang w:eastAsia="ru-RU"/>
        </w:rPr>
        <w:t>– лицо (работник, временно не работающий, пенсионер), вступившее в Профсоюз и состоящее на учете в первичной организации Профсоюза.</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r w:rsidRPr="0016069F">
        <w:rPr>
          <w:rFonts w:ascii="Times New Roman" w:eastAsia="Times New Roman" w:hAnsi="Times New Roman" w:cs="Times New Roman"/>
          <w:b/>
          <w:bCs/>
          <w:sz w:val="28"/>
          <w:szCs w:val="28"/>
          <w:lang w:eastAsia="ru-RU"/>
        </w:rPr>
        <w:t>Работник </w:t>
      </w:r>
      <w:r w:rsidRPr="0016069F">
        <w:rPr>
          <w:rFonts w:ascii="Times New Roman" w:eastAsia="Times New Roman" w:hAnsi="Times New Roman" w:cs="Times New Roman"/>
          <w:sz w:val="28"/>
          <w:szCs w:val="28"/>
          <w:lang w:eastAsia="ru-RU"/>
        </w:rPr>
        <w:t>– физическое лицо, работающее в организации системы образования на основании трудового договора.</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r w:rsidRPr="0016069F">
        <w:rPr>
          <w:rFonts w:ascii="Times New Roman" w:eastAsia="Times New Roman" w:hAnsi="Times New Roman" w:cs="Times New Roman"/>
          <w:b/>
          <w:bCs/>
          <w:sz w:val="28"/>
          <w:szCs w:val="28"/>
          <w:lang w:eastAsia="ru-RU"/>
        </w:rPr>
        <w:t>Первичная профсоюзная организация </w:t>
      </w:r>
      <w:r w:rsidRPr="0016069F">
        <w:rPr>
          <w:rFonts w:ascii="Times New Roman" w:eastAsia="Times New Roman" w:hAnsi="Times New Roman" w:cs="Times New Roman"/>
          <w:sz w:val="28"/>
          <w:szCs w:val="28"/>
          <w:lang w:eastAsia="ru-RU"/>
        </w:rPr>
        <w:t>– добровольное объединение членов Профсоюза, работающих, в организации системы образования, действующее на основе Устава Профсоюза и Общего положения о первичной профсоюзной организации.</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r w:rsidRPr="0016069F">
        <w:rPr>
          <w:rFonts w:ascii="Times New Roman" w:eastAsia="Times New Roman" w:hAnsi="Times New Roman" w:cs="Times New Roman"/>
          <w:b/>
          <w:bCs/>
          <w:sz w:val="28"/>
          <w:szCs w:val="28"/>
          <w:lang w:eastAsia="ru-RU"/>
        </w:rPr>
        <w:t>Территориальная организация Профсоюза </w:t>
      </w:r>
      <w:r w:rsidRPr="0016069F">
        <w:rPr>
          <w:rFonts w:ascii="Times New Roman" w:eastAsia="Times New Roman" w:hAnsi="Times New Roman" w:cs="Times New Roman"/>
          <w:sz w:val="28"/>
          <w:szCs w:val="28"/>
          <w:lang w:eastAsia="ru-RU"/>
        </w:rPr>
        <w:t>– добровольное объединение членов Профсоюза, состоящих на учете в первичных профсоюзных организациях</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proofErr w:type="gramStart"/>
      <w:r w:rsidRPr="0016069F">
        <w:rPr>
          <w:rFonts w:ascii="Times New Roman" w:eastAsia="Times New Roman" w:hAnsi="Times New Roman" w:cs="Times New Roman"/>
          <w:sz w:val="28"/>
          <w:szCs w:val="28"/>
          <w:lang w:eastAsia="ru-RU"/>
        </w:rPr>
        <w:t>действующее</w:t>
      </w:r>
      <w:proofErr w:type="gramEnd"/>
      <w:r w:rsidRPr="0016069F">
        <w:rPr>
          <w:rFonts w:ascii="Times New Roman" w:eastAsia="Times New Roman" w:hAnsi="Times New Roman" w:cs="Times New Roman"/>
          <w:sz w:val="28"/>
          <w:szCs w:val="28"/>
          <w:lang w:eastAsia="ru-RU"/>
        </w:rPr>
        <w:t xml:space="preserve">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r w:rsidRPr="0016069F">
        <w:rPr>
          <w:rFonts w:ascii="Times New Roman" w:eastAsia="Times New Roman" w:hAnsi="Times New Roman" w:cs="Times New Roman"/>
          <w:sz w:val="28"/>
          <w:szCs w:val="28"/>
          <w:lang w:eastAsia="ru-RU"/>
        </w:rPr>
        <w:lastRenderedPageBreak/>
        <w:t>К территориальным организациям Профсоюза относятся:</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r w:rsidRPr="0016069F">
        <w:rPr>
          <w:rFonts w:ascii="Times New Roman" w:eastAsia="Times New Roman" w:hAnsi="Times New Roman" w:cs="Times New Roman"/>
          <w:sz w:val="28"/>
          <w:szCs w:val="28"/>
          <w:lang w:eastAsia="ru-RU"/>
        </w:rPr>
        <w:t>Местные организации Профсоюза, действующие на территории одного или нескольких муниципальных образований.</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r w:rsidRPr="0016069F">
        <w:rPr>
          <w:rFonts w:ascii="Times New Roman" w:eastAsia="Times New Roman" w:hAnsi="Times New Roman" w:cs="Times New Roman"/>
          <w:b/>
          <w:bCs/>
          <w:sz w:val="28"/>
          <w:szCs w:val="28"/>
          <w:lang w:eastAsia="ru-RU"/>
        </w:rPr>
        <w:t>Профсоюзный орган </w:t>
      </w:r>
      <w:r w:rsidRPr="0016069F">
        <w:rPr>
          <w:rFonts w:ascii="Times New Roman" w:eastAsia="Times New Roman" w:hAnsi="Times New Roman" w:cs="Times New Roman"/>
          <w:sz w:val="28"/>
          <w:szCs w:val="28"/>
          <w:lang w:eastAsia="ru-RU"/>
        </w:rPr>
        <w:t>– орган, образованный в соответствии с Уставом Профсоюза и Общим положением об организации Профсоюза.</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r w:rsidRPr="0016069F">
        <w:rPr>
          <w:rFonts w:ascii="Times New Roman" w:eastAsia="Times New Roman" w:hAnsi="Times New Roman" w:cs="Times New Roman"/>
          <w:b/>
          <w:bCs/>
          <w:sz w:val="28"/>
          <w:szCs w:val="28"/>
          <w:lang w:eastAsia="ru-RU"/>
        </w:rPr>
        <w:t>Профсоюзные кадры (профсоюзные работники) </w:t>
      </w:r>
      <w:r w:rsidRPr="0016069F">
        <w:rPr>
          <w:rFonts w:ascii="Times New Roman" w:eastAsia="Times New Roman" w:hAnsi="Times New Roman" w:cs="Times New Roman"/>
          <w:sz w:val="28"/>
          <w:szCs w:val="28"/>
          <w:lang w:eastAsia="ru-RU"/>
        </w:rPr>
        <w:t>– лица, состоящие в трудовых отношениях с Профсоюзом, организацией Профсоюза.</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r w:rsidRPr="0016069F">
        <w:rPr>
          <w:rFonts w:ascii="Times New Roman" w:eastAsia="Times New Roman" w:hAnsi="Times New Roman" w:cs="Times New Roman"/>
          <w:b/>
          <w:bCs/>
          <w:sz w:val="28"/>
          <w:szCs w:val="28"/>
          <w:lang w:eastAsia="ru-RU"/>
        </w:rPr>
        <w:t>Профсоюзный актив </w:t>
      </w:r>
      <w:r w:rsidRPr="0016069F">
        <w:rPr>
          <w:rFonts w:ascii="Times New Roman" w:eastAsia="Times New Roman" w:hAnsi="Times New Roman" w:cs="Times New Roman"/>
          <w:sz w:val="28"/>
          <w:szCs w:val="28"/>
          <w:lang w:eastAsia="ru-RU"/>
        </w:rPr>
        <w:t>– члены Профсоюза, выполняющие профсоюзную работу и не состоящие в трудовых отношениях с Профсоюзом, организацией Профсоюза.</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r w:rsidRPr="0016069F">
        <w:rPr>
          <w:rFonts w:ascii="Times New Roman" w:eastAsia="Times New Roman" w:hAnsi="Times New Roman" w:cs="Times New Roman"/>
          <w:b/>
          <w:bCs/>
          <w:sz w:val="28"/>
          <w:szCs w:val="28"/>
          <w:lang w:eastAsia="ru-RU"/>
        </w:rPr>
        <w:t>Вышестоящие профсоюзные органы для первичной организации Профсоюза: </w:t>
      </w:r>
      <w:r w:rsidRPr="0016069F">
        <w:rPr>
          <w:rFonts w:ascii="Times New Roman" w:eastAsia="Times New Roman" w:hAnsi="Times New Roman" w:cs="Times New Roman"/>
          <w:sz w:val="28"/>
          <w:szCs w:val="28"/>
          <w:lang w:eastAsia="ru-RU"/>
        </w:rPr>
        <w:t>для выборных органов первичной профсоюзной организации – выборные органы территориальной (местной) организации Профсоюза;</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r w:rsidRPr="0016069F">
        <w:rPr>
          <w:rFonts w:ascii="Times New Roman" w:eastAsia="Times New Roman" w:hAnsi="Times New Roman" w:cs="Times New Roman"/>
          <w:sz w:val="28"/>
          <w:szCs w:val="28"/>
          <w:lang w:eastAsia="ru-RU"/>
        </w:rPr>
        <w:t>Для выборных органов первичной профсоюзной организации с правами территориальной – выборные органы территориальной (межрегиональной, региональной) организации Профсоюза.</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r w:rsidRPr="0016069F">
        <w:rPr>
          <w:rFonts w:ascii="Times New Roman" w:eastAsia="Times New Roman" w:hAnsi="Times New Roman" w:cs="Times New Roman"/>
          <w:b/>
          <w:bCs/>
          <w:sz w:val="28"/>
          <w:szCs w:val="28"/>
          <w:lang w:eastAsia="ru-RU"/>
        </w:rPr>
        <w:t>Профсоюзный представитель (доверенное лицо) </w:t>
      </w:r>
      <w:r w:rsidRPr="0016069F">
        <w:rPr>
          <w:rFonts w:ascii="Times New Roman" w:eastAsia="Times New Roman" w:hAnsi="Times New Roman" w:cs="Times New Roman"/>
          <w:sz w:val="28"/>
          <w:szCs w:val="28"/>
          <w:lang w:eastAsia="ru-RU"/>
        </w:rPr>
        <w:t xml:space="preserve">– </w:t>
      </w:r>
      <w:proofErr w:type="spellStart"/>
      <w:r w:rsidRPr="0016069F">
        <w:rPr>
          <w:rFonts w:ascii="Times New Roman" w:eastAsia="Times New Roman" w:hAnsi="Times New Roman" w:cs="Times New Roman"/>
          <w:sz w:val="28"/>
          <w:szCs w:val="28"/>
          <w:lang w:eastAsia="ru-RU"/>
        </w:rPr>
        <w:t>профгрупорт</w:t>
      </w:r>
      <w:proofErr w:type="spellEnd"/>
      <w:r w:rsidRPr="0016069F">
        <w:rPr>
          <w:rFonts w:ascii="Times New Roman" w:eastAsia="Times New Roman" w:hAnsi="Times New Roman" w:cs="Times New Roman"/>
          <w:sz w:val="28"/>
          <w:szCs w:val="28"/>
          <w:lang w:eastAsia="ru-RU"/>
        </w:rPr>
        <w:t>,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r w:rsidRPr="0016069F">
        <w:rPr>
          <w:rFonts w:ascii="Times New Roman" w:eastAsia="Times New Roman" w:hAnsi="Times New Roman" w:cs="Times New Roman"/>
          <w:b/>
          <w:bCs/>
          <w:sz w:val="28"/>
          <w:szCs w:val="28"/>
          <w:lang w:eastAsia="ru-RU"/>
        </w:rPr>
        <w:t>Работодатель </w:t>
      </w:r>
      <w:r w:rsidRPr="0016069F">
        <w:rPr>
          <w:rFonts w:ascii="Times New Roman" w:eastAsia="Times New Roman" w:hAnsi="Times New Roman" w:cs="Times New Roman"/>
          <w:sz w:val="28"/>
          <w:szCs w:val="28"/>
          <w:lang w:eastAsia="ru-RU"/>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r w:rsidRPr="0016069F">
        <w:rPr>
          <w:rFonts w:ascii="Times New Roman" w:eastAsia="Times New Roman" w:hAnsi="Times New Roman" w:cs="Times New Roman"/>
          <w:b/>
          <w:bCs/>
          <w:sz w:val="28"/>
          <w:szCs w:val="28"/>
          <w:lang w:eastAsia="ru-RU"/>
        </w:rPr>
        <w:t>Представители работодателя </w:t>
      </w:r>
      <w:r w:rsidRPr="0016069F">
        <w:rPr>
          <w:rFonts w:ascii="Times New Roman" w:eastAsia="Times New Roman" w:hAnsi="Times New Roman" w:cs="Times New Roman"/>
          <w:sz w:val="28"/>
          <w:szCs w:val="28"/>
          <w:lang w:eastAsia="ru-RU"/>
        </w:rPr>
        <w:t>–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r w:rsidRPr="0016069F">
        <w:rPr>
          <w:rFonts w:ascii="Times New Roman" w:eastAsia="Times New Roman" w:hAnsi="Times New Roman" w:cs="Times New Roman"/>
          <w:b/>
          <w:bCs/>
          <w:sz w:val="28"/>
          <w:szCs w:val="28"/>
          <w:lang w:eastAsia="ru-RU"/>
        </w:rPr>
        <w:t>Профсоюзный стаж </w:t>
      </w:r>
      <w:r w:rsidRPr="0016069F">
        <w:rPr>
          <w:rFonts w:ascii="Times New Roman" w:eastAsia="Times New Roman" w:hAnsi="Times New Roman" w:cs="Times New Roman"/>
          <w:sz w:val="28"/>
          <w:szCs w:val="28"/>
          <w:lang w:eastAsia="ru-RU"/>
        </w:rPr>
        <w:t>– общий период пребывания в Профсоюзе, исчисляемый со дня подачи заявления о вступлении в Профсоюз.</w:t>
      </w:r>
    </w:p>
    <w:p w:rsidR="0016069F" w:rsidRPr="0016069F" w:rsidRDefault="0016069F" w:rsidP="0016069F">
      <w:pPr>
        <w:spacing w:before="150" w:after="225" w:line="270" w:lineRule="atLeast"/>
        <w:ind w:left="708"/>
        <w:jc w:val="both"/>
        <w:rPr>
          <w:rFonts w:ascii="Times New Roman" w:eastAsia="Times New Roman" w:hAnsi="Times New Roman" w:cs="Times New Roman"/>
          <w:sz w:val="28"/>
          <w:szCs w:val="28"/>
          <w:lang w:eastAsia="ru-RU"/>
        </w:rPr>
      </w:pPr>
      <w:r w:rsidRPr="0016069F">
        <w:rPr>
          <w:rFonts w:ascii="Times New Roman" w:eastAsia="Times New Roman" w:hAnsi="Times New Roman" w:cs="Times New Roman"/>
          <w:b/>
          <w:bCs/>
          <w:sz w:val="28"/>
          <w:szCs w:val="28"/>
          <w:lang w:eastAsia="ru-RU"/>
        </w:rPr>
        <w:t>Ротация </w:t>
      </w:r>
      <w:r w:rsidRPr="0016069F">
        <w:rPr>
          <w:rFonts w:ascii="Times New Roman" w:eastAsia="Times New Roman" w:hAnsi="Times New Roman" w:cs="Times New Roman"/>
          <w:sz w:val="28"/>
          <w:szCs w:val="28"/>
          <w:lang w:eastAsia="ru-RU"/>
        </w:rPr>
        <w:t>–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16069F" w:rsidRPr="0016069F" w:rsidRDefault="0016069F" w:rsidP="0016069F">
      <w:pPr>
        <w:suppressAutoHyphens/>
        <w:autoSpaceDE w:val="0"/>
        <w:autoSpaceDN w:val="0"/>
        <w:adjustRightInd w:val="0"/>
        <w:spacing w:after="0" w:line="240" w:lineRule="auto"/>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ind w:left="1777"/>
        <w:jc w:val="center"/>
        <w:rPr>
          <w:rFonts w:ascii="Times New Roman" w:eastAsia="Times New Roman" w:hAnsi="Times New Roman" w:cs="Times New Roman"/>
          <w:b/>
          <w:bCs/>
          <w:sz w:val="28"/>
          <w:szCs w:val="28"/>
          <w:lang w:eastAsia="ar-SA"/>
        </w:rPr>
      </w:pPr>
      <w:r w:rsidRPr="0016069F">
        <w:rPr>
          <w:rFonts w:ascii="Times New Roman" w:eastAsia="Times New Roman" w:hAnsi="Times New Roman" w:cs="Times New Roman"/>
          <w:b/>
          <w:bCs/>
          <w:sz w:val="28"/>
          <w:szCs w:val="28"/>
          <w:lang w:val="en-US" w:eastAsia="ar-SA"/>
        </w:rPr>
        <w:t>III</w:t>
      </w:r>
      <w:r w:rsidRPr="0016069F">
        <w:rPr>
          <w:rFonts w:ascii="Times New Roman" w:eastAsia="Times New Roman" w:hAnsi="Times New Roman" w:cs="Times New Roman"/>
          <w:b/>
          <w:bCs/>
          <w:sz w:val="28"/>
          <w:szCs w:val="28"/>
          <w:lang w:eastAsia="ar-SA"/>
        </w:rPr>
        <w:t>. ЦЕЛИ, ЗАДАЧИ И ПРИНЦИПЫ ДЕЯТЕЛЬНОСТИ ПЕРВИЧНОЙ ОРГАНИЗАЦИИ ПРОФСОЮЗА</w:t>
      </w:r>
    </w:p>
    <w:p w:rsidR="0016069F" w:rsidRPr="0016069F" w:rsidRDefault="0016069F" w:rsidP="0016069F">
      <w:pPr>
        <w:suppressAutoHyphens/>
        <w:autoSpaceDE w:val="0"/>
        <w:autoSpaceDN w:val="0"/>
        <w:adjustRightInd w:val="0"/>
        <w:spacing w:after="0" w:line="240" w:lineRule="auto"/>
        <w:ind w:left="14" w:firstLine="709"/>
        <w:jc w:val="center"/>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b/>
          <w:sz w:val="28"/>
          <w:szCs w:val="28"/>
          <w:lang w:eastAsia="ar-SA"/>
        </w:rPr>
      </w:pPr>
      <w:r w:rsidRPr="0016069F">
        <w:rPr>
          <w:rFonts w:ascii="Times New Roman" w:eastAsia="Times New Roman" w:hAnsi="Times New Roman" w:cs="Times New Roman"/>
          <w:b/>
          <w:sz w:val="28"/>
          <w:szCs w:val="28"/>
          <w:lang w:eastAsia="ar-SA"/>
        </w:rPr>
        <w:t xml:space="preserve">3.1. Основными целями и задачами первичной  организации  Профсоюза  являются: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реализация прав членов Профсоюза на представительство  в  коллегиальных  органах  управления  учреждения, организации, предприятия;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содействие  созданию  условий  для повышения жизненного уровня членов Профсоюза и их семей.</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b/>
          <w:sz w:val="28"/>
          <w:szCs w:val="28"/>
          <w:lang w:eastAsia="ar-SA"/>
        </w:rPr>
      </w:pPr>
      <w:r w:rsidRPr="0016069F">
        <w:rPr>
          <w:rFonts w:ascii="Times New Roman" w:eastAsia="Times New Roman" w:hAnsi="Times New Roman" w:cs="Times New Roman"/>
          <w:b/>
          <w:sz w:val="28"/>
          <w:szCs w:val="28"/>
          <w:lang w:eastAsia="ar-SA"/>
        </w:rPr>
        <w:t>3.2. Основными принципами деятельности первичной организации Профсоюза являются:</w:t>
      </w:r>
    </w:p>
    <w:p w:rsidR="0016069F" w:rsidRPr="0016069F" w:rsidRDefault="0016069F" w:rsidP="0016069F">
      <w:pPr>
        <w:tabs>
          <w:tab w:val="left" w:pos="4030"/>
        </w:tabs>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приоритет положений  Устава Профсоюза при принятии решений</w:t>
      </w:r>
      <w:r w:rsidRPr="0016069F">
        <w:rPr>
          <w:rFonts w:ascii="Times New Roman" w:eastAsia="Times New Roman" w:hAnsi="Times New Roman" w:cs="Times New Roman"/>
          <w:sz w:val="28"/>
          <w:szCs w:val="28"/>
          <w:lang w:eastAsia="ar-SA"/>
        </w:rPr>
        <w:t>;</w:t>
      </w:r>
    </w:p>
    <w:p w:rsidR="0016069F" w:rsidRPr="0016069F" w:rsidRDefault="0016069F" w:rsidP="0016069F">
      <w:pPr>
        <w:tabs>
          <w:tab w:val="left" w:pos="4030"/>
        </w:tabs>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добровольность вступления в Профсоюз</w:t>
      </w:r>
      <w:r w:rsidRPr="0016069F">
        <w:rPr>
          <w:rFonts w:ascii="Times New Roman" w:eastAsia="Times New Roman" w:hAnsi="Times New Roman" w:cs="Times New Roman"/>
          <w:sz w:val="28"/>
          <w:szCs w:val="28"/>
          <w:lang w:eastAsia="ar-SA"/>
        </w:rPr>
        <w:t xml:space="preserve"> и</w:t>
      </w:r>
      <w:r w:rsidRPr="0016069F">
        <w:rPr>
          <w:rFonts w:ascii="Times New Roman" w:eastAsia="Times New Roman" w:hAnsi="Times New Roman" w:cs="Times New Roman"/>
          <w:i/>
          <w:sz w:val="28"/>
          <w:szCs w:val="28"/>
          <w:lang w:eastAsia="ar-SA"/>
        </w:rPr>
        <w:t xml:space="preserve"> </w:t>
      </w:r>
      <w:r w:rsidRPr="0016069F">
        <w:rPr>
          <w:rFonts w:ascii="Times New Roman" w:eastAsia="Times New Roman" w:hAnsi="Times New Roman" w:cs="Times New Roman"/>
          <w:sz w:val="28"/>
          <w:szCs w:val="28"/>
          <w:lang w:eastAsia="ar-SA"/>
        </w:rPr>
        <w:t xml:space="preserve">выхода из него, </w:t>
      </w:r>
      <w:r w:rsidRPr="0016069F">
        <w:rPr>
          <w:rFonts w:ascii="Times New Roman" w:eastAsia="Times New Roman" w:hAnsi="Times New Roman" w:cs="Times New Roman"/>
          <w:bCs/>
          <w:sz w:val="28"/>
          <w:szCs w:val="28"/>
          <w:lang w:eastAsia="ar-SA"/>
        </w:rPr>
        <w:t>равенство прав и обязанностей членов Профсоюза</w:t>
      </w:r>
      <w:r w:rsidRPr="0016069F">
        <w:rPr>
          <w:rFonts w:ascii="Times New Roman" w:eastAsia="Times New Roman" w:hAnsi="Times New Roman" w:cs="Times New Roman"/>
          <w:sz w:val="28"/>
          <w:szCs w:val="28"/>
          <w:lang w:eastAsia="ar-SA"/>
        </w:rPr>
        <w:t>;</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коллегиальность в работе организаций Профсоюза, выборных профсоюзных органов и личная ответственность избранных в них профсоюзных активистов</w:t>
      </w:r>
      <w:r w:rsidRPr="0016069F">
        <w:rPr>
          <w:rFonts w:ascii="Times New Roman" w:eastAsia="Times New Roman" w:hAnsi="Times New Roman" w:cs="Times New Roman"/>
          <w:sz w:val="28"/>
          <w:szCs w:val="28"/>
          <w:lang w:eastAsia="ar-SA"/>
        </w:rPr>
        <w:t>;</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гласность и открытость в работе организаций Профсоюза и  выборных профсоюзных органов;</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bCs/>
          <w:sz w:val="28"/>
          <w:szCs w:val="28"/>
          <w:lang w:eastAsia="ar-SA"/>
        </w:rPr>
        <w:t>уважение мнения каждого члена Профсоюза при принятии решений</w:t>
      </w:r>
      <w:r w:rsidRPr="0016069F">
        <w:rPr>
          <w:rFonts w:ascii="Times New Roman" w:eastAsia="Times New Roman" w:hAnsi="Times New Roman" w:cs="Times New Roman"/>
          <w:sz w:val="28"/>
          <w:szCs w:val="28"/>
          <w:lang w:eastAsia="ar-SA"/>
        </w:rPr>
        <w:t>;</w:t>
      </w:r>
      <w:r w:rsidRPr="0016069F">
        <w:rPr>
          <w:rFonts w:ascii="Times New Roman" w:eastAsia="Times New Roman" w:hAnsi="Times New Roman" w:cs="Times New Roman"/>
          <w:bCs/>
          <w:sz w:val="28"/>
          <w:szCs w:val="28"/>
          <w:lang w:eastAsia="ar-SA"/>
        </w:rPr>
        <w:t xml:space="preserve"> </w:t>
      </w:r>
      <w:r w:rsidRPr="0016069F">
        <w:rPr>
          <w:rFonts w:ascii="Times New Roman" w:eastAsia="Times New Roman" w:hAnsi="Times New Roman" w:cs="Times New Roman"/>
          <w:sz w:val="28"/>
          <w:szCs w:val="28"/>
          <w:lang w:eastAsia="ar-SA"/>
        </w:rPr>
        <w:t xml:space="preserve">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bCs/>
          <w:sz w:val="28"/>
          <w:szCs w:val="28"/>
          <w:lang w:eastAsia="ar-SA"/>
        </w:rPr>
        <w:t xml:space="preserve">обязательность выполнения решений профсоюзных органов, </w:t>
      </w:r>
      <w:r w:rsidRPr="0016069F">
        <w:rPr>
          <w:rFonts w:ascii="Times New Roman" w:eastAsia="Times New Roman" w:hAnsi="Times New Roman" w:cs="Times New Roman"/>
          <w:sz w:val="28"/>
          <w:szCs w:val="28"/>
          <w:lang w:eastAsia="ar-SA"/>
        </w:rPr>
        <w:t xml:space="preserve">принятых в пределах полномочий;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bCs/>
          <w:sz w:val="28"/>
          <w:szCs w:val="28"/>
          <w:lang w:eastAsia="ar-SA"/>
        </w:rPr>
        <w:t>выборность, регулярная сменяемость профсоюзных органов и их отчетность</w:t>
      </w:r>
      <w:r w:rsidRPr="0016069F">
        <w:rPr>
          <w:rFonts w:ascii="Times New Roman" w:eastAsia="Times New Roman" w:hAnsi="Times New Roman" w:cs="Times New Roman"/>
          <w:sz w:val="28"/>
          <w:szCs w:val="28"/>
          <w:lang w:eastAsia="ar-SA"/>
        </w:rPr>
        <w:t xml:space="preserve">  перед членами Профсоюза;</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самостоятельность организаций Профсоюза и их выборных органов в принятии решений в пределах своих полномочий;</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соблюдение финансовой дисциплины;</w:t>
      </w:r>
    </w:p>
    <w:p w:rsidR="0016069F" w:rsidRPr="0016069F" w:rsidRDefault="0016069F" w:rsidP="0016069F">
      <w:pPr>
        <w:tabs>
          <w:tab w:val="left" w:pos="4030"/>
        </w:tabs>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сохранение профсоюзного стажа</w:t>
      </w:r>
      <w:r w:rsidRPr="0016069F">
        <w:rPr>
          <w:rFonts w:ascii="Times New Roman" w:eastAsia="Times New Roman" w:hAnsi="Times New Roman" w:cs="Times New Roman"/>
          <w:bCs/>
          <w:i/>
          <w:sz w:val="28"/>
          <w:szCs w:val="28"/>
          <w:lang w:eastAsia="ar-SA"/>
        </w:rPr>
        <w:t xml:space="preserve"> </w:t>
      </w:r>
      <w:r w:rsidRPr="0016069F">
        <w:rPr>
          <w:rFonts w:ascii="Times New Roman" w:eastAsia="Times New Roman" w:hAnsi="Times New Roman" w:cs="Times New Roman"/>
          <w:bCs/>
          <w:sz w:val="28"/>
          <w:szCs w:val="28"/>
          <w:lang w:eastAsia="ar-SA"/>
        </w:rPr>
        <w:t xml:space="preserve">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16069F" w:rsidRPr="0016069F" w:rsidRDefault="0016069F" w:rsidP="0016069F">
      <w:pPr>
        <w:tabs>
          <w:tab w:val="left" w:pos="4030"/>
        </w:tabs>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 xml:space="preserve">                 </w:t>
      </w:r>
    </w:p>
    <w:p w:rsidR="0016069F" w:rsidRPr="0016069F" w:rsidRDefault="0016069F" w:rsidP="0016069F">
      <w:pPr>
        <w:tabs>
          <w:tab w:val="left" w:pos="4030"/>
        </w:tabs>
        <w:suppressAutoHyphens/>
        <w:autoSpaceDE w:val="0"/>
        <w:autoSpaceDN w:val="0"/>
        <w:adjustRightInd w:val="0"/>
        <w:spacing w:after="0" w:line="240" w:lineRule="auto"/>
        <w:ind w:left="14"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 xml:space="preserve">                     </w:t>
      </w:r>
    </w:p>
    <w:p w:rsidR="0016069F" w:rsidRPr="0016069F" w:rsidRDefault="0016069F" w:rsidP="0016069F">
      <w:pPr>
        <w:tabs>
          <w:tab w:val="left" w:pos="4030"/>
        </w:tabs>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 xml:space="preserve">                    </w:t>
      </w:r>
    </w:p>
    <w:p w:rsidR="0016069F" w:rsidRPr="0016069F" w:rsidRDefault="0016069F" w:rsidP="0016069F">
      <w:pPr>
        <w:tabs>
          <w:tab w:val="left" w:pos="4030"/>
        </w:tabs>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p>
    <w:p w:rsidR="0016069F" w:rsidRPr="0016069F" w:rsidRDefault="0016069F" w:rsidP="0016069F">
      <w:pPr>
        <w:tabs>
          <w:tab w:val="left" w:pos="4030"/>
        </w:tabs>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p>
    <w:p w:rsidR="0016069F" w:rsidRPr="0016069F" w:rsidRDefault="0016069F" w:rsidP="0016069F">
      <w:pPr>
        <w:tabs>
          <w:tab w:val="left" w:pos="4030"/>
        </w:tabs>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p>
    <w:p w:rsidR="0016069F" w:rsidRPr="0016069F" w:rsidRDefault="0016069F" w:rsidP="0016069F">
      <w:pPr>
        <w:tabs>
          <w:tab w:val="left" w:pos="4030"/>
        </w:tabs>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p>
    <w:p w:rsidR="0016069F" w:rsidRPr="0016069F" w:rsidRDefault="0016069F" w:rsidP="0016069F">
      <w:pPr>
        <w:tabs>
          <w:tab w:val="left" w:pos="4030"/>
        </w:tabs>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p>
    <w:p w:rsidR="0016069F" w:rsidRPr="0016069F" w:rsidRDefault="0016069F" w:rsidP="0016069F">
      <w:pPr>
        <w:tabs>
          <w:tab w:val="left" w:pos="4030"/>
        </w:tabs>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p>
    <w:p w:rsidR="0016069F" w:rsidRPr="0016069F" w:rsidRDefault="0016069F" w:rsidP="0016069F">
      <w:pPr>
        <w:tabs>
          <w:tab w:val="left" w:pos="4030"/>
        </w:tabs>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p>
    <w:p w:rsidR="0016069F" w:rsidRPr="0016069F" w:rsidRDefault="0016069F" w:rsidP="0016069F">
      <w:pPr>
        <w:tabs>
          <w:tab w:val="left" w:pos="4030"/>
        </w:tabs>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lastRenderedPageBreak/>
        <w:t xml:space="preserve"> </w:t>
      </w:r>
      <w:r w:rsidRPr="0016069F">
        <w:rPr>
          <w:rFonts w:ascii="Times New Roman" w:eastAsia="Times New Roman" w:hAnsi="Times New Roman" w:cs="Times New Roman"/>
          <w:b/>
          <w:bCs/>
          <w:sz w:val="28"/>
          <w:szCs w:val="28"/>
          <w:lang w:val="en-US" w:eastAsia="ar-SA"/>
        </w:rPr>
        <w:t>IV</w:t>
      </w:r>
      <w:r w:rsidRPr="0016069F">
        <w:rPr>
          <w:rFonts w:ascii="Times New Roman" w:eastAsia="Times New Roman" w:hAnsi="Times New Roman" w:cs="Times New Roman"/>
          <w:b/>
          <w:bCs/>
          <w:sz w:val="28"/>
          <w:szCs w:val="28"/>
          <w:lang w:eastAsia="ar-SA"/>
        </w:rPr>
        <w:t xml:space="preserve">. ПРАВА И ОБЯЗАННОСТИ ПЕРВИЧНОЙ </w:t>
      </w: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b/>
          <w:bCs/>
          <w:sz w:val="28"/>
          <w:szCs w:val="28"/>
          <w:lang w:eastAsia="ar-SA"/>
        </w:rPr>
      </w:pPr>
      <w:r w:rsidRPr="0016069F">
        <w:rPr>
          <w:rFonts w:ascii="Times New Roman" w:eastAsia="Times New Roman" w:hAnsi="Times New Roman" w:cs="Times New Roman"/>
          <w:b/>
          <w:bCs/>
          <w:sz w:val="28"/>
          <w:szCs w:val="28"/>
          <w:lang w:eastAsia="ar-SA"/>
        </w:rPr>
        <w:t>ОРГАНИЗАЦИИ ПРОФСОЮЗА</w:t>
      </w: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b/>
          <w:sz w:val="28"/>
          <w:szCs w:val="28"/>
          <w:lang w:eastAsia="ar-SA"/>
        </w:rPr>
      </w:pPr>
    </w:p>
    <w:p w:rsidR="0016069F" w:rsidRPr="0016069F" w:rsidRDefault="0016069F" w:rsidP="0016069F">
      <w:pPr>
        <w:spacing w:after="0" w:line="240" w:lineRule="auto"/>
        <w:ind w:left="708" w:firstLine="709"/>
        <w:jc w:val="both"/>
        <w:rPr>
          <w:rFonts w:ascii="Times New Roman" w:eastAsia="Calibri" w:hAnsi="Times New Roman" w:cs="Times New Roman"/>
          <w:b/>
          <w:sz w:val="28"/>
          <w:szCs w:val="28"/>
        </w:rPr>
      </w:pPr>
      <w:r w:rsidRPr="0016069F">
        <w:rPr>
          <w:rFonts w:ascii="Times New Roman" w:eastAsia="Calibri" w:hAnsi="Times New Roman" w:cs="Times New Roman"/>
          <w:b/>
          <w:sz w:val="28"/>
          <w:szCs w:val="28"/>
        </w:rPr>
        <w:t>4.1. Права первичной организации Профсоюза:</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 xml:space="preserve">осуществлять прием и исключение из Профсоюза; </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16069F" w:rsidRPr="0016069F" w:rsidRDefault="0016069F" w:rsidP="0016069F">
      <w:pPr>
        <w:spacing w:after="0" w:line="240" w:lineRule="auto"/>
        <w:ind w:left="708" w:firstLine="709"/>
        <w:jc w:val="both"/>
        <w:rPr>
          <w:rFonts w:ascii="Times New Roman" w:eastAsia="Calibri" w:hAnsi="Times New Roman" w:cs="Times New Roman"/>
          <w:i/>
          <w:sz w:val="28"/>
          <w:szCs w:val="28"/>
        </w:rPr>
      </w:pPr>
      <w:r w:rsidRPr="0016069F">
        <w:rPr>
          <w:rFonts w:ascii="Times New Roman" w:eastAsia="Calibri" w:hAnsi="Times New Roman" w:cs="Times New Roman"/>
          <w:sz w:val="28"/>
          <w:szCs w:val="28"/>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16069F" w:rsidRPr="0016069F" w:rsidRDefault="0016069F" w:rsidP="0016069F">
      <w:pPr>
        <w:spacing w:after="0" w:line="240" w:lineRule="auto"/>
        <w:ind w:left="708" w:firstLine="709"/>
        <w:jc w:val="both"/>
        <w:rPr>
          <w:rFonts w:ascii="Times New Roman" w:eastAsia="Calibri" w:hAnsi="Times New Roman" w:cs="Times New Roman"/>
          <w:i/>
          <w:sz w:val="28"/>
          <w:szCs w:val="28"/>
        </w:rPr>
      </w:pPr>
      <w:r w:rsidRPr="0016069F">
        <w:rPr>
          <w:rFonts w:ascii="Times New Roman" w:eastAsia="Calibri" w:hAnsi="Times New Roman" w:cs="Times New Roman"/>
          <w:sz w:val="28"/>
          <w:szCs w:val="28"/>
        </w:rPr>
        <w:t xml:space="preserve">участвовать в разработке предложений Профсоюза к проектам законов и иных нормативных правовых актов, регулирующих социально-трудовые права работников; </w:t>
      </w:r>
      <w:r w:rsidRPr="0016069F">
        <w:rPr>
          <w:rFonts w:ascii="Times New Roman" w:eastAsia="Calibri" w:hAnsi="Times New Roman" w:cs="Times New Roman"/>
          <w:sz w:val="28"/>
          <w:szCs w:val="28"/>
        </w:rPr>
        <w:tab/>
        <w:t xml:space="preserve">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16069F">
        <w:rPr>
          <w:rFonts w:ascii="Times New Roman" w:eastAsia="Calibri" w:hAnsi="Times New Roman" w:cs="Times New Roman"/>
          <w:sz w:val="28"/>
          <w:szCs w:val="28"/>
        </w:rPr>
        <w:t>контроля за</w:t>
      </w:r>
      <w:proofErr w:type="gramEnd"/>
      <w:r w:rsidRPr="0016069F">
        <w:rPr>
          <w:rFonts w:ascii="Times New Roman" w:eastAsia="Calibri" w:hAnsi="Times New Roman" w:cs="Times New Roman"/>
          <w:sz w:val="28"/>
          <w:szCs w:val="28"/>
        </w:rPr>
        <w:t xml:space="preserve"> его выполнением; </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пользоваться имуществом Профсоюза в установленном законодательством и Уставом Профсоюза порядке</w:t>
      </w:r>
      <w:r w:rsidRPr="0016069F">
        <w:rPr>
          <w:rFonts w:ascii="Times New Roman" w:eastAsia="Times New Roman" w:hAnsi="Times New Roman" w:cs="Times New Roman"/>
          <w:sz w:val="28"/>
          <w:szCs w:val="28"/>
          <w:lang w:eastAsia="ar-SA"/>
        </w:rPr>
        <w:t>;</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16069F">
        <w:rPr>
          <w:rFonts w:ascii="Times New Roman" w:eastAsia="Times New Roman" w:hAnsi="Times New Roman" w:cs="Times New Roman"/>
          <w:sz w:val="28"/>
          <w:szCs w:val="28"/>
          <w:lang w:eastAsia="ar-SA"/>
        </w:rPr>
        <w:t>;</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принимать решение об изменении размера ежемесячного членского профсоюзного взноса, но не ниже размера, установленного Уставом Профсоюза</w:t>
      </w:r>
      <w:r w:rsidRPr="0016069F">
        <w:rPr>
          <w:rFonts w:ascii="Times New Roman" w:eastAsia="Times New Roman" w:hAnsi="Times New Roman" w:cs="Times New Roman"/>
          <w:sz w:val="28"/>
          <w:szCs w:val="28"/>
          <w:lang w:eastAsia="ar-SA"/>
        </w:rPr>
        <w:t>.</w:t>
      </w:r>
      <w:r w:rsidRPr="0016069F">
        <w:rPr>
          <w:rFonts w:ascii="Times New Roman" w:eastAsia="Times New Roman" w:hAnsi="Times New Roman" w:cs="Times New Roman"/>
          <w:bCs/>
          <w:sz w:val="28"/>
          <w:szCs w:val="28"/>
          <w:lang w:eastAsia="ar-SA"/>
        </w:rPr>
        <w:t xml:space="preserve">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b/>
          <w:sz w:val="28"/>
          <w:szCs w:val="28"/>
          <w:lang w:eastAsia="ar-SA"/>
        </w:rPr>
      </w:pPr>
      <w:r w:rsidRPr="0016069F">
        <w:rPr>
          <w:rFonts w:ascii="Times New Roman" w:eastAsia="Times New Roman" w:hAnsi="Times New Roman" w:cs="Times New Roman"/>
          <w:b/>
          <w:sz w:val="28"/>
          <w:szCs w:val="28"/>
          <w:lang w:eastAsia="ar-SA"/>
        </w:rPr>
        <w:t>4.2. Обязанности первичной организации Профсоюза:</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bCs/>
          <w:sz w:val="28"/>
          <w:szCs w:val="28"/>
        </w:rPr>
        <w:t>проводить работу по  вовлечению в Профсоюз</w:t>
      </w:r>
      <w:r w:rsidRPr="0016069F">
        <w:rPr>
          <w:rFonts w:ascii="Times New Roman" w:eastAsia="Calibri" w:hAnsi="Times New Roman" w:cs="Times New Roman"/>
          <w:sz w:val="28"/>
          <w:szCs w:val="28"/>
        </w:rPr>
        <w:t>;</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выполнять Устав Профсоюза и решения профсоюзных органов, принятые в соответствии со своими полномочиями;</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 xml:space="preserve">разрабатывать и заключать коллективный договор, </w:t>
      </w:r>
      <w:r w:rsidRPr="0016069F">
        <w:rPr>
          <w:rFonts w:ascii="Times New Roman" w:eastAsia="Calibri" w:hAnsi="Times New Roman" w:cs="Times New Roman"/>
          <w:i/>
          <w:sz w:val="28"/>
          <w:szCs w:val="28"/>
        </w:rPr>
        <w:t xml:space="preserve"> </w:t>
      </w:r>
      <w:r w:rsidRPr="0016069F">
        <w:rPr>
          <w:rFonts w:ascii="Times New Roman" w:eastAsia="Calibri" w:hAnsi="Times New Roman" w:cs="Times New Roman"/>
          <w:sz w:val="28"/>
          <w:szCs w:val="28"/>
        </w:rPr>
        <w:t xml:space="preserve">контролировать его выполнение, содействовать заключению и </w:t>
      </w:r>
      <w:proofErr w:type="gramStart"/>
      <w:r w:rsidRPr="0016069F">
        <w:rPr>
          <w:rFonts w:ascii="Times New Roman" w:eastAsia="Calibri" w:hAnsi="Times New Roman" w:cs="Times New Roman"/>
          <w:sz w:val="28"/>
          <w:szCs w:val="28"/>
        </w:rPr>
        <w:t>контролю за</w:t>
      </w:r>
      <w:proofErr w:type="gramEnd"/>
      <w:r w:rsidRPr="0016069F">
        <w:rPr>
          <w:rFonts w:ascii="Times New Roman" w:eastAsia="Calibri" w:hAnsi="Times New Roman" w:cs="Times New Roman"/>
          <w:sz w:val="28"/>
          <w:szCs w:val="28"/>
        </w:rPr>
        <w:t xml:space="preserve"> выполнением иных соглашений по регулированию социально-трудовых отношений;</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lastRenderedPageBreak/>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Calibri"/>
          <w:sz w:val="28"/>
          <w:szCs w:val="28"/>
          <w:lang w:eastAsia="ar-SA"/>
        </w:rPr>
      </w:pPr>
      <w:r w:rsidRPr="0016069F">
        <w:rPr>
          <w:rFonts w:ascii="Times New Roman" w:eastAsia="Times New Roman" w:hAnsi="Times New Roman" w:cs="Times New Roman"/>
          <w:sz w:val="28"/>
          <w:szCs w:val="28"/>
          <w:lang w:eastAsia="ar-SA"/>
        </w:rPr>
        <w:t xml:space="preserve">соблюдать финансовую дисциплину и </w:t>
      </w:r>
      <w:r w:rsidRPr="0016069F">
        <w:rPr>
          <w:rFonts w:ascii="Times New Roman" w:eastAsia="Times New Roman" w:hAnsi="Times New Roman" w:cs="Calibri"/>
          <w:sz w:val="28"/>
          <w:szCs w:val="28"/>
          <w:lang w:eastAsia="ar-SA"/>
        </w:rPr>
        <w:t>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 xml:space="preserve">осуществлять </w:t>
      </w:r>
      <w:proofErr w:type="gramStart"/>
      <w:r w:rsidRPr="0016069F">
        <w:rPr>
          <w:rFonts w:ascii="Times New Roman" w:eastAsia="Calibri" w:hAnsi="Times New Roman" w:cs="Times New Roman"/>
          <w:sz w:val="28"/>
          <w:szCs w:val="28"/>
        </w:rPr>
        <w:t>контроль за</w:t>
      </w:r>
      <w:proofErr w:type="gramEnd"/>
      <w:r w:rsidRPr="0016069F">
        <w:rPr>
          <w:rFonts w:ascii="Times New Roman" w:eastAsia="Calibri" w:hAnsi="Times New Roman" w:cs="Times New Roman"/>
          <w:sz w:val="28"/>
          <w:szCs w:val="28"/>
        </w:rPr>
        <w:t xml:space="preserve"> полнотой и своевременностью перечисления профсоюзных взносов работодателем;</w:t>
      </w:r>
    </w:p>
    <w:p w:rsidR="0016069F" w:rsidRPr="0016069F" w:rsidRDefault="0016069F" w:rsidP="0016069F">
      <w:pPr>
        <w:suppressAutoHyphens/>
        <w:spacing w:after="0" w:line="240" w:lineRule="auto"/>
        <w:ind w:left="73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Calibri"/>
          <w:sz w:val="28"/>
          <w:szCs w:val="28"/>
          <w:lang w:eastAsia="ar-SA"/>
        </w:rPr>
        <w:t xml:space="preserve">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w:t>
      </w:r>
      <w:r w:rsidRPr="0016069F">
        <w:rPr>
          <w:rFonts w:ascii="Times New Roman" w:eastAsia="Times New Roman" w:hAnsi="Times New Roman" w:cs="Times New Roman"/>
          <w:bCs/>
          <w:sz w:val="28"/>
          <w:szCs w:val="28"/>
          <w:lang w:eastAsia="ar-SA"/>
        </w:rPr>
        <w:t>вышестоящими профсоюзными органами;</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вносить на рассмотрение собрания вопросы, предложенные вышестоящим профсоюзным органом;</w:t>
      </w:r>
    </w:p>
    <w:p w:rsidR="0016069F" w:rsidRPr="0016069F" w:rsidRDefault="0016069F" w:rsidP="0016069F">
      <w:pPr>
        <w:spacing w:after="0" w:line="240" w:lineRule="auto"/>
        <w:ind w:left="708" w:firstLine="709"/>
        <w:jc w:val="both"/>
        <w:rPr>
          <w:rFonts w:ascii="Times New Roman" w:eastAsia="Calibri" w:hAnsi="Times New Roman" w:cs="Times New Roman"/>
          <w:i/>
          <w:sz w:val="28"/>
          <w:szCs w:val="28"/>
        </w:rPr>
      </w:pPr>
      <w:r w:rsidRPr="0016069F">
        <w:rPr>
          <w:rFonts w:ascii="Times New Roman" w:eastAsia="Calibri" w:hAnsi="Times New Roman" w:cs="Times New Roman"/>
          <w:sz w:val="28"/>
          <w:szCs w:val="28"/>
        </w:rPr>
        <w:t xml:space="preserve">не допускать действий, наносящих вред и причиняющих ущерб Профсоюзу, организациям Профсоюза. </w:t>
      </w:r>
    </w:p>
    <w:p w:rsidR="0016069F" w:rsidRPr="0016069F" w:rsidRDefault="0016069F" w:rsidP="0016069F">
      <w:pPr>
        <w:suppressAutoHyphens/>
        <w:autoSpaceDE w:val="0"/>
        <w:autoSpaceDN w:val="0"/>
        <w:adjustRightInd w:val="0"/>
        <w:spacing w:after="0" w:line="240" w:lineRule="auto"/>
        <w:ind w:left="44" w:firstLine="709"/>
        <w:jc w:val="both"/>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b/>
          <w:bCs/>
          <w:sz w:val="28"/>
          <w:szCs w:val="28"/>
          <w:lang w:eastAsia="ar-SA"/>
        </w:rPr>
      </w:pPr>
      <w:r w:rsidRPr="0016069F">
        <w:rPr>
          <w:rFonts w:ascii="Times New Roman" w:eastAsia="Times New Roman" w:hAnsi="Times New Roman" w:cs="Times New Roman"/>
          <w:b/>
          <w:bCs/>
          <w:sz w:val="28"/>
          <w:szCs w:val="28"/>
          <w:lang w:eastAsia="ar-SA"/>
        </w:rPr>
        <w:t xml:space="preserve"> </w:t>
      </w:r>
      <w:r w:rsidRPr="0016069F">
        <w:rPr>
          <w:rFonts w:ascii="Times New Roman" w:eastAsia="Times New Roman" w:hAnsi="Times New Roman" w:cs="Times New Roman"/>
          <w:b/>
          <w:bCs/>
          <w:sz w:val="28"/>
          <w:szCs w:val="28"/>
          <w:lang w:val="en-US" w:eastAsia="ar-SA"/>
        </w:rPr>
        <w:t>V</w:t>
      </w:r>
      <w:r w:rsidRPr="0016069F">
        <w:rPr>
          <w:rFonts w:ascii="Times New Roman" w:eastAsia="Times New Roman" w:hAnsi="Times New Roman" w:cs="Times New Roman"/>
          <w:b/>
          <w:bCs/>
          <w:sz w:val="28"/>
          <w:szCs w:val="28"/>
          <w:lang w:eastAsia="ar-SA"/>
        </w:rPr>
        <w:t>. ЧЛЕНСТВО В ПРОФСОЮЗЕ</w:t>
      </w:r>
    </w:p>
    <w:p w:rsidR="0016069F" w:rsidRPr="0016069F" w:rsidRDefault="0016069F" w:rsidP="0016069F">
      <w:pPr>
        <w:suppressAutoHyphens/>
        <w:autoSpaceDE w:val="0"/>
        <w:autoSpaceDN w:val="0"/>
        <w:adjustRightInd w:val="0"/>
        <w:spacing w:after="0" w:line="240" w:lineRule="auto"/>
        <w:ind w:left="708" w:firstLine="709"/>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ind w:left="708" w:firstLine="709"/>
        <w:rPr>
          <w:rFonts w:ascii="Times New Roman" w:eastAsia="Times New Roman" w:hAnsi="Times New Roman" w:cs="Times New Roman"/>
          <w:b/>
          <w:bCs/>
          <w:sz w:val="28"/>
          <w:szCs w:val="28"/>
          <w:lang w:eastAsia="ar-SA"/>
        </w:rPr>
      </w:pPr>
      <w:r w:rsidRPr="0016069F">
        <w:rPr>
          <w:rFonts w:ascii="Times New Roman" w:eastAsia="Times New Roman" w:hAnsi="Times New Roman" w:cs="Times New Roman"/>
          <w:b/>
          <w:bCs/>
          <w:sz w:val="28"/>
          <w:szCs w:val="28"/>
          <w:lang w:eastAsia="ar-SA"/>
        </w:rPr>
        <w:t>5.1. Членство в Профсоюзе:</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5.1.1. Членом Профсоюза может быть каждый работник организации системы образования, признающий Устав Профсоюза и уплачивающий членские взносы.</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Членами Профсоюза могут быть:</w:t>
      </w:r>
    </w:p>
    <w:p w:rsidR="0016069F" w:rsidRPr="0016069F" w:rsidRDefault="0016069F" w:rsidP="0016069F">
      <w:pPr>
        <w:spacing w:after="0" w:line="240" w:lineRule="auto"/>
        <w:ind w:left="708" w:firstLine="709"/>
        <w:jc w:val="both"/>
        <w:rPr>
          <w:rFonts w:ascii="Times New Roman" w:eastAsia="Calibri" w:hAnsi="Times New Roman" w:cs="Times New Roman"/>
          <w:bCs/>
          <w:sz w:val="28"/>
          <w:szCs w:val="28"/>
        </w:rPr>
      </w:pPr>
      <w:r w:rsidRPr="0016069F">
        <w:rPr>
          <w:rFonts w:ascii="Times New Roman" w:eastAsia="Calibri" w:hAnsi="Times New Roman" w:cs="Times New Roman"/>
          <w:bCs/>
          <w:sz w:val="28"/>
          <w:szCs w:val="28"/>
        </w:rPr>
        <w:t>лица,</w:t>
      </w:r>
      <w:r w:rsidRPr="0016069F">
        <w:rPr>
          <w:rFonts w:ascii="Times New Roman" w:eastAsia="Calibri" w:hAnsi="Times New Roman" w:cs="Times New Roman"/>
          <w:sz w:val="28"/>
          <w:szCs w:val="28"/>
        </w:rPr>
        <w:t xml:space="preserve"> осуществляющие трудовую деятельность в организациях системы образования;</w:t>
      </w:r>
    </w:p>
    <w:p w:rsidR="0016069F" w:rsidRPr="0016069F" w:rsidRDefault="0016069F" w:rsidP="0016069F">
      <w:pPr>
        <w:spacing w:after="0" w:line="240" w:lineRule="auto"/>
        <w:ind w:left="708" w:firstLine="709"/>
        <w:jc w:val="both"/>
        <w:rPr>
          <w:rFonts w:ascii="Times New Roman" w:eastAsia="Calibri" w:hAnsi="Times New Roman" w:cs="Times New Roman"/>
          <w:bCs/>
          <w:sz w:val="28"/>
          <w:szCs w:val="28"/>
        </w:rPr>
      </w:pPr>
      <w:r w:rsidRPr="0016069F">
        <w:rPr>
          <w:rFonts w:ascii="Times New Roman" w:eastAsia="Calibri" w:hAnsi="Times New Roman" w:cs="Times New Roman"/>
          <w:bCs/>
          <w:sz w:val="28"/>
          <w:szCs w:val="28"/>
        </w:rPr>
        <w:t xml:space="preserve">лица, осуществляющие трудовую деятельность в организациях Профсоюза и Профсоюзе; </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работники, временно прекратившие трудовую деятельность, на период сохранения трудовых отношений;</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работники, уволенные в связи с сокращением численности или штата, ликвидацией организации системы образования на период трудоустройс</w:t>
      </w:r>
      <w:r w:rsidRPr="0016069F">
        <w:rPr>
          <w:rFonts w:ascii="Times New Roman" w:eastAsia="Times New Roman" w:hAnsi="Times New Roman" w:cs="Times New Roman"/>
          <w:sz w:val="28"/>
          <w:szCs w:val="28"/>
          <w:lang w:eastAsia="ar-SA"/>
        </w:rPr>
        <w:softHyphen/>
        <w:t>тва, но не более 6 месяцев;</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неработающие пенсионеры, сохранившие связь с Профсоюзом и состоящие на учете в первичной профсоюзной организации.</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5.1.2. Профсоюзное членство сохраняется за лицом, заключившим договор  о работе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5.1.3. Члены Профсоюза имеют равные права и  обязанности.</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5.1.4. Член Профсоюза не может одновременно состоять в других профсоюзах  по основному месту работы.</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
          <w:sz w:val="28"/>
          <w:szCs w:val="28"/>
          <w:lang w:eastAsia="ar-SA"/>
        </w:rPr>
      </w:pPr>
      <w:r w:rsidRPr="0016069F">
        <w:rPr>
          <w:rFonts w:ascii="Times New Roman" w:eastAsia="Times New Roman" w:hAnsi="Times New Roman" w:cs="Times New Roman"/>
          <w:b/>
          <w:sz w:val="28"/>
          <w:szCs w:val="28"/>
          <w:lang w:eastAsia="ar-SA"/>
        </w:rPr>
        <w:t>5.2. Прием в Профсоюз и прекращение членства в Профсоюзе:</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5.2.1. Прием в Профсоюз производится по лично</w:t>
      </w:r>
      <w:r w:rsidRPr="0016069F">
        <w:rPr>
          <w:rFonts w:ascii="Times New Roman" w:eastAsia="Times New Roman" w:hAnsi="Times New Roman" w:cs="Times New Roman"/>
          <w:sz w:val="28"/>
          <w:szCs w:val="28"/>
          <w:lang w:eastAsia="ar-SA"/>
        </w:rPr>
        <w:softHyphen/>
        <w:t xml:space="preserve">му заявлению, поданному в письменной форме в первичную профсоюзную организацию, а в случае </w:t>
      </w:r>
      <w:r w:rsidRPr="0016069F">
        <w:rPr>
          <w:rFonts w:ascii="Times New Roman" w:eastAsia="Times New Roman" w:hAnsi="Times New Roman" w:cs="Times New Roman"/>
          <w:sz w:val="28"/>
          <w:szCs w:val="28"/>
          <w:lang w:eastAsia="ar-SA"/>
        </w:rPr>
        <w:lastRenderedPageBreak/>
        <w:t xml:space="preserve">отсутствия в организации системы образования первичной профсоюзной организации - в соответствующую территориальную организацию Профсоюза.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5.2.2. </w:t>
      </w:r>
      <w:proofErr w:type="gramStart"/>
      <w:r w:rsidRPr="0016069F">
        <w:rPr>
          <w:rFonts w:ascii="Times New Roman" w:eastAsia="Times New Roman" w:hAnsi="Times New Roman" w:cs="Times New Roman"/>
          <w:sz w:val="28"/>
          <w:szCs w:val="28"/>
          <w:lang w:eastAsia="ar-SA"/>
        </w:rPr>
        <w:t>Принятому</w:t>
      </w:r>
      <w:proofErr w:type="gramEnd"/>
      <w:r w:rsidRPr="0016069F">
        <w:rPr>
          <w:rFonts w:ascii="Times New Roman" w:eastAsia="Times New Roman" w:hAnsi="Times New Roman" w:cs="Times New Roman"/>
          <w:sz w:val="28"/>
          <w:szCs w:val="28"/>
          <w:lang w:eastAsia="ar-SA"/>
        </w:rPr>
        <w:t xml:space="preserve"> в Профсоюз выдается членский  билет единого  образца,   который удостоверяет членство в Профсоюзе и хранится у члена Профсоюза.</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5.2.3. Прием в Профсоюз оформляется постановлением соответствующего выборного коллегиального профсоюзного органа.</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5.2.4.  Профсоюзное членство, профсоюзный стаж исчисляются со дня подачи заявления о вступлении в Профсоюз.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5.2.5. Членство в Профсоюзе прекращается в случаях:</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добровольного выхода из Профсоюза на основании личного заявления;</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прекращения трудовых отношений с организацией системы образования, отчисления обучающегося из образовательного учреждения; </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выхода на пенсию, если пенсионер не изъявил желание остаться на профсоюзном учете в первичной профсоюзной организации;</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исключения из  Профсоюза;</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смерти члена Профсоюза.</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5.2.7. Лицо,  </w:t>
      </w:r>
      <w:proofErr w:type="gramStart"/>
      <w:r w:rsidRPr="0016069F">
        <w:rPr>
          <w:rFonts w:ascii="Times New Roman" w:eastAsia="Times New Roman" w:hAnsi="Times New Roman" w:cs="Times New Roman"/>
          <w:sz w:val="28"/>
          <w:szCs w:val="28"/>
          <w:lang w:eastAsia="ar-SA"/>
        </w:rPr>
        <w:t>прекратившие</w:t>
      </w:r>
      <w:proofErr w:type="gramEnd"/>
      <w:r w:rsidRPr="0016069F">
        <w:rPr>
          <w:rFonts w:ascii="Times New Roman" w:eastAsia="Times New Roman" w:hAnsi="Times New Roman" w:cs="Times New Roman"/>
          <w:sz w:val="28"/>
          <w:szCs w:val="28"/>
          <w:lang w:eastAsia="ar-SA"/>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16069F" w:rsidRPr="0016069F" w:rsidRDefault="0016069F" w:rsidP="0016069F">
      <w:pPr>
        <w:keepNext/>
        <w:suppressAutoHyphens/>
        <w:spacing w:after="0" w:line="240" w:lineRule="auto"/>
        <w:ind w:left="708" w:firstLine="709"/>
        <w:jc w:val="both"/>
        <w:outlineLvl w:val="2"/>
        <w:rPr>
          <w:rFonts w:ascii="Times New Roman" w:eastAsia="Times New Roman" w:hAnsi="Times New Roman" w:cs="Times New Roman"/>
          <w:b/>
          <w:bCs/>
          <w:sz w:val="28"/>
          <w:szCs w:val="28"/>
          <w:lang w:eastAsia="ar-SA"/>
        </w:rPr>
      </w:pPr>
      <w:r w:rsidRPr="0016069F">
        <w:rPr>
          <w:rFonts w:ascii="Times New Roman" w:eastAsia="Times New Roman" w:hAnsi="Times New Roman" w:cs="Times New Roman"/>
          <w:b/>
          <w:bCs/>
          <w:sz w:val="28"/>
          <w:szCs w:val="28"/>
          <w:lang w:eastAsia="ar-SA"/>
        </w:rPr>
        <w:t>5.3. Учет членов Профсоюза:</w:t>
      </w:r>
    </w:p>
    <w:p w:rsidR="0016069F" w:rsidRPr="0016069F" w:rsidRDefault="0016069F" w:rsidP="0016069F">
      <w:pPr>
        <w:keepNext/>
        <w:suppressAutoHyphens/>
        <w:spacing w:after="0" w:line="240" w:lineRule="auto"/>
        <w:ind w:left="708" w:firstLine="709"/>
        <w:jc w:val="both"/>
        <w:outlineLvl w:val="2"/>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5.3.1. Член Профсоюза состоит на учете в первичной профсоюзной организации, как правило, по месту основной работы.</w:t>
      </w:r>
    </w:p>
    <w:p w:rsidR="0016069F" w:rsidRPr="0016069F" w:rsidRDefault="0016069F" w:rsidP="0016069F">
      <w:pPr>
        <w:suppressAutoHyphens/>
        <w:autoSpaceDE w:val="0"/>
        <w:autoSpaceDN w:val="0"/>
        <w:adjustRightInd w:val="0"/>
        <w:spacing w:after="0" w:line="240" w:lineRule="auto"/>
        <w:ind w:left="783" w:firstLine="709"/>
        <w:jc w:val="both"/>
        <w:rPr>
          <w:rFonts w:ascii="Times New Roman" w:eastAsia="Times New Roman" w:hAnsi="Times New Roman" w:cs="Calibri"/>
          <w:sz w:val="28"/>
          <w:szCs w:val="28"/>
          <w:lang w:eastAsia="ar-SA"/>
        </w:rPr>
      </w:pPr>
      <w:r w:rsidRPr="0016069F">
        <w:rPr>
          <w:rFonts w:ascii="Times New Roman" w:eastAsia="Times New Roman" w:hAnsi="Times New Roman" w:cs="Times New Roman"/>
          <w:sz w:val="28"/>
          <w:szCs w:val="28"/>
          <w:lang w:eastAsia="ar-SA"/>
        </w:rPr>
        <w:t>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соответствующий вышестоящий профсоюзный орган</w:t>
      </w:r>
      <w:r w:rsidRPr="0016069F">
        <w:rPr>
          <w:rFonts w:ascii="Times New Roman" w:eastAsia="Times New Roman" w:hAnsi="Times New Roman" w:cs="Calibri"/>
          <w:sz w:val="28"/>
          <w:szCs w:val="28"/>
          <w:lang w:eastAsia="ar-SA"/>
        </w:rPr>
        <w:t xml:space="preserve">. </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5.3.3.</w:t>
      </w:r>
      <w:r w:rsidRPr="0016069F">
        <w:rPr>
          <w:rFonts w:ascii="Times New Roman" w:eastAsia="Times New Roman" w:hAnsi="Times New Roman" w:cs="Times New Roman"/>
          <w:i/>
          <w:sz w:val="28"/>
          <w:szCs w:val="28"/>
          <w:lang w:eastAsia="ar-SA"/>
        </w:rPr>
        <w:t xml:space="preserve"> </w:t>
      </w:r>
      <w:r w:rsidRPr="0016069F">
        <w:rPr>
          <w:rFonts w:ascii="Times New Roman" w:eastAsia="Times New Roman" w:hAnsi="Times New Roman" w:cs="Times New Roman"/>
          <w:sz w:val="28"/>
          <w:szCs w:val="28"/>
          <w:lang w:eastAsia="ar-SA"/>
        </w:rPr>
        <w:t>Учет членов Профсоюза ведется профсоюзным комитетом первичной организации Профсоюза</w:t>
      </w:r>
      <w:r w:rsidRPr="0016069F">
        <w:rPr>
          <w:rFonts w:ascii="Times New Roman" w:eastAsia="Times New Roman" w:hAnsi="Times New Roman" w:cs="Times New Roman"/>
          <w:i/>
          <w:sz w:val="28"/>
          <w:szCs w:val="28"/>
          <w:lang w:eastAsia="ar-SA"/>
        </w:rPr>
        <w:t xml:space="preserve"> </w:t>
      </w:r>
      <w:r w:rsidRPr="0016069F">
        <w:rPr>
          <w:rFonts w:ascii="Times New Roman" w:eastAsia="Times New Roman" w:hAnsi="Times New Roman" w:cs="Times New Roman"/>
          <w:sz w:val="28"/>
          <w:szCs w:val="28"/>
          <w:lang w:eastAsia="ar-SA"/>
        </w:rPr>
        <w:t>в форме журнала  и (или) учетной карточки в бумажном и (или) электронном виде в соответствии с рекомендациями вышестоящего профсоюзного органа.</w:t>
      </w:r>
    </w:p>
    <w:p w:rsidR="0016069F" w:rsidRPr="0016069F" w:rsidRDefault="0016069F" w:rsidP="0016069F">
      <w:pPr>
        <w:suppressAutoHyphens/>
        <w:autoSpaceDE w:val="0"/>
        <w:autoSpaceDN w:val="0"/>
        <w:adjustRightInd w:val="0"/>
        <w:spacing w:after="0" w:line="240" w:lineRule="auto"/>
        <w:ind w:left="44" w:firstLine="709"/>
        <w:jc w:val="both"/>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rPr>
          <w:rFonts w:ascii="Times New Roman" w:eastAsia="Times New Roman" w:hAnsi="Times New Roman" w:cs="Times New Roman"/>
          <w:b/>
          <w:bCs/>
          <w:sz w:val="28"/>
          <w:szCs w:val="28"/>
          <w:lang w:eastAsia="ar-SA"/>
        </w:rPr>
      </w:pPr>
      <w:r w:rsidRPr="0016069F">
        <w:rPr>
          <w:rFonts w:ascii="Times New Roman" w:eastAsia="Times New Roman" w:hAnsi="Times New Roman" w:cs="Times New Roman"/>
          <w:b/>
          <w:bCs/>
          <w:sz w:val="28"/>
          <w:szCs w:val="28"/>
          <w:lang w:eastAsia="ar-SA"/>
        </w:rPr>
        <w:t xml:space="preserve">                          </w:t>
      </w:r>
      <w:r w:rsidRPr="0016069F">
        <w:rPr>
          <w:rFonts w:ascii="Times New Roman" w:eastAsia="Times New Roman" w:hAnsi="Times New Roman" w:cs="Times New Roman"/>
          <w:b/>
          <w:bCs/>
          <w:sz w:val="28"/>
          <w:szCs w:val="28"/>
          <w:lang w:val="en-US" w:eastAsia="ar-SA"/>
        </w:rPr>
        <w:t>VI</w:t>
      </w:r>
      <w:r w:rsidRPr="0016069F">
        <w:rPr>
          <w:rFonts w:ascii="Times New Roman" w:eastAsia="Times New Roman" w:hAnsi="Times New Roman" w:cs="Times New Roman"/>
          <w:b/>
          <w:bCs/>
          <w:sz w:val="28"/>
          <w:szCs w:val="28"/>
          <w:lang w:eastAsia="ar-SA"/>
        </w:rPr>
        <w:t xml:space="preserve">. ПРАВА, ОБЯЗАННОСТИ И ОТВЕТСТВЕННОСТЬ </w:t>
      </w: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b/>
          <w:bCs/>
          <w:sz w:val="28"/>
          <w:szCs w:val="28"/>
          <w:lang w:eastAsia="ar-SA"/>
        </w:rPr>
      </w:pPr>
      <w:r w:rsidRPr="0016069F">
        <w:rPr>
          <w:rFonts w:ascii="Times New Roman" w:eastAsia="Times New Roman" w:hAnsi="Times New Roman" w:cs="Times New Roman"/>
          <w:b/>
          <w:bCs/>
          <w:sz w:val="28"/>
          <w:szCs w:val="28"/>
          <w:lang w:eastAsia="ar-SA"/>
        </w:rPr>
        <w:t>ЧЛЕНА ПРОФСОЮЗА</w:t>
      </w:r>
    </w:p>
    <w:p w:rsidR="0016069F" w:rsidRPr="0016069F" w:rsidRDefault="0016069F" w:rsidP="0016069F">
      <w:pPr>
        <w:suppressAutoHyphens/>
        <w:autoSpaceDE w:val="0"/>
        <w:autoSpaceDN w:val="0"/>
        <w:adjustRightInd w:val="0"/>
        <w:spacing w:after="0" w:line="240" w:lineRule="auto"/>
        <w:ind w:left="678" w:firstLine="709"/>
        <w:jc w:val="center"/>
        <w:rPr>
          <w:rFonts w:ascii="Times New Roman" w:eastAsia="Times New Roman" w:hAnsi="Times New Roman" w:cs="Times New Roman"/>
          <w:b/>
          <w:bCs/>
          <w:sz w:val="28"/>
          <w:szCs w:val="28"/>
          <w:lang w:eastAsia="ar-SA"/>
        </w:rPr>
      </w:pP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
          <w:sz w:val="28"/>
          <w:szCs w:val="28"/>
          <w:lang w:eastAsia="ar-SA"/>
        </w:rPr>
      </w:pPr>
      <w:r w:rsidRPr="0016069F">
        <w:rPr>
          <w:rFonts w:ascii="Times New Roman" w:eastAsia="Times New Roman" w:hAnsi="Times New Roman" w:cs="Times New Roman"/>
          <w:b/>
          <w:sz w:val="28"/>
          <w:szCs w:val="28"/>
          <w:lang w:eastAsia="ar-SA"/>
        </w:rPr>
        <w:t>6.1. Член Профсоюза имеет право:</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на защиту Профсоюзом его социальных, трудовых, профессиональных прав и интересов;</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выдвигать инициативы по реализации целей и задач Профсоюза, вносить предложения в профсоюзные органы;</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принимать участие в разработке, обсуждении и принятии реше</w:t>
      </w:r>
      <w:r w:rsidRPr="0016069F">
        <w:rPr>
          <w:rFonts w:ascii="Times New Roman" w:eastAsia="Times New Roman" w:hAnsi="Times New Roman" w:cs="Times New Roman"/>
          <w:sz w:val="28"/>
          <w:szCs w:val="28"/>
          <w:lang w:eastAsia="ar-SA"/>
        </w:rPr>
        <w:softHyphen/>
        <w:t>ний, высказывать и отстаивать свое мнение, получать информацию о деятельности Профсоюза;</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обращаться в профсоюзные органы с вопросами, относящимися к их компетенции, и получать ответ по существу своего обращения;</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избирать и быть избранным делегатом на профсоюзные конфе</w:t>
      </w:r>
      <w:r w:rsidRPr="0016069F">
        <w:rPr>
          <w:rFonts w:ascii="Times New Roman" w:eastAsia="Times New Roman" w:hAnsi="Times New Roman" w:cs="Times New Roman"/>
          <w:sz w:val="28"/>
          <w:szCs w:val="28"/>
          <w:lang w:eastAsia="ar-SA"/>
        </w:rPr>
        <w:softHyphen/>
        <w:t>ренции и съезды, в выборные профсоюзные органы;</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Calibri"/>
          <w:sz w:val="28"/>
          <w:szCs w:val="28"/>
          <w:lang w:eastAsia="ar-SA"/>
        </w:rPr>
      </w:pPr>
      <w:r w:rsidRPr="0016069F">
        <w:rPr>
          <w:rFonts w:ascii="Times New Roman" w:eastAsia="Times New Roman" w:hAnsi="Times New Roman" w:cs="Calibri"/>
          <w:sz w:val="28"/>
          <w:szCs w:val="28"/>
          <w:lang w:eastAsia="ar-SA"/>
        </w:rPr>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r w:rsidRPr="0016069F">
        <w:rPr>
          <w:rFonts w:ascii="Times New Roman" w:eastAsia="Times New Roman" w:hAnsi="Times New Roman" w:cs="Times New Roman"/>
          <w:sz w:val="28"/>
          <w:szCs w:val="28"/>
          <w:lang w:eastAsia="ar-SA"/>
        </w:rPr>
        <w:t>;</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пользоваться оздоровительными, культурно-просветительными учреждениями и спортивными сооружениями Профсоюза на льготных услови</w:t>
      </w:r>
      <w:r w:rsidRPr="0016069F">
        <w:rPr>
          <w:rFonts w:ascii="Times New Roman" w:eastAsia="Times New Roman" w:hAnsi="Times New Roman" w:cs="Times New Roman"/>
          <w:sz w:val="28"/>
          <w:szCs w:val="28"/>
          <w:lang w:eastAsia="ar-SA"/>
        </w:rPr>
        <w:softHyphen/>
        <w:t xml:space="preserve">ях </w:t>
      </w:r>
      <w:r w:rsidRPr="0016069F">
        <w:rPr>
          <w:rFonts w:ascii="Times New Roman" w:eastAsia="Times New Roman" w:hAnsi="Times New Roman" w:cs="Times New Roman"/>
          <w:bCs/>
          <w:sz w:val="28"/>
          <w:szCs w:val="28"/>
          <w:lang w:eastAsia="ar-SA"/>
        </w:rPr>
        <w:t>с учетом профсоюзного стажа</w:t>
      </w:r>
      <w:r w:rsidRPr="0016069F">
        <w:rPr>
          <w:rFonts w:ascii="Times New Roman" w:eastAsia="Times New Roman" w:hAnsi="Times New Roman" w:cs="Times New Roman"/>
          <w:sz w:val="28"/>
          <w:szCs w:val="28"/>
          <w:lang w:eastAsia="ar-SA"/>
        </w:rPr>
        <w:t>;</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добровольно выйти из Профсоюза на основании личного заявления.</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
          <w:sz w:val="28"/>
          <w:szCs w:val="28"/>
          <w:lang w:eastAsia="ar-SA"/>
        </w:rPr>
      </w:pPr>
      <w:r w:rsidRPr="0016069F">
        <w:rPr>
          <w:rFonts w:ascii="Times New Roman" w:eastAsia="Times New Roman" w:hAnsi="Times New Roman" w:cs="Times New Roman"/>
          <w:b/>
          <w:sz w:val="28"/>
          <w:szCs w:val="28"/>
          <w:lang w:eastAsia="ar-SA"/>
        </w:rPr>
        <w:t>6.2. Член Профсоюза обязан:</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bCs/>
          <w:sz w:val="28"/>
          <w:szCs w:val="28"/>
          <w:lang w:eastAsia="ar-SA"/>
        </w:rPr>
        <w:t>соблюдать</w:t>
      </w:r>
      <w:r w:rsidRPr="0016069F">
        <w:rPr>
          <w:rFonts w:ascii="Times New Roman" w:eastAsia="Times New Roman" w:hAnsi="Times New Roman" w:cs="Times New Roman"/>
          <w:sz w:val="28"/>
          <w:szCs w:val="28"/>
          <w:lang w:eastAsia="ar-SA"/>
        </w:rPr>
        <w:t xml:space="preserve"> Устав Профсоюза,</w:t>
      </w:r>
      <w:r w:rsidRPr="0016069F">
        <w:rPr>
          <w:rFonts w:ascii="Times New Roman" w:eastAsia="Times New Roman" w:hAnsi="Times New Roman" w:cs="Times New Roman"/>
          <w:i/>
          <w:sz w:val="28"/>
          <w:szCs w:val="28"/>
          <w:lang w:eastAsia="ar-SA"/>
        </w:rPr>
        <w:t xml:space="preserve">  </w:t>
      </w:r>
      <w:r w:rsidRPr="0016069F">
        <w:rPr>
          <w:rFonts w:ascii="Times New Roman" w:eastAsia="Times New Roman" w:hAnsi="Times New Roman" w:cs="Times New Roman"/>
          <w:iCs/>
          <w:sz w:val="28"/>
          <w:szCs w:val="28"/>
          <w:lang w:eastAsia="ar-SA"/>
        </w:rPr>
        <w:t>выполнять</w:t>
      </w:r>
      <w:r w:rsidRPr="0016069F">
        <w:rPr>
          <w:rFonts w:ascii="Times New Roman" w:eastAsia="Times New Roman" w:hAnsi="Times New Roman" w:cs="Times New Roman"/>
          <w:i/>
          <w:sz w:val="28"/>
          <w:szCs w:val="28"/>
          <w:lang w:eastAsia="ar-SA"/>
        </w:rPr>
        <w:t xml:space="preserve"> </w:t>
      </w:r>
      <w:r w:rsidRPr="0016069F">
        <w:rPr>
          <w:rFonts w:ascii="Times New Roman" w:eastAsia="Times New Roman" w:hAnsi="Times New Roman" w:cs="Times New Roman"/>
          <w:sz w:val="28"/>
          <w:szCs w:val="28"/>
          <w:lang w:eastAsia="ar-SA"/>
        </w:rPr>
        <w:t>решения профсоюзных органов;</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выполнять обязанности, предусмотренные коллективными договорами, соглашениями;</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i/>
          <w:sz w:val="28"/>
          <w:szCs w:val="28"/>
          <w:lang w:eastAsia="ar-SA"/>
        </w:rPr>
      </w:pPr>
      <w:r w:rsidRPr="0016069F">
        <w:rPr>
          <w:rFonts w:ascii="Times New Roman" w:eastAsia="Times New Roman" w:hAnsi="Times New Roman" w:cs="Times New Roman"/>
          <w:sz w:val="28"/>
          <w:szCs w:val="28"/>
          <w:lang w:eastAsia="ar-SA"/>
        </w:rPr>
        <w:lastRenderedPageBreak/>
        <w:t xml:space="preserve">состоять на учете в первичной профсоюзной организации  по основному месту работы или по решению </w:t>
      </w:r>
      <w:r w:rsidRPr="0016069F">
        <w:rPr>
          <w:rFonts w:ascii="Times New Roman" w:eastAsia="Times New Roman" w:hAnsi="Times New Roman" w:cs="Times New Roman"/>
          <w:i/>
          <w:sz w:val="28"/>
          <w:szCs w:val="28"/>
          <w:lang w:eastAsia="ar-SA"/>
        </w:rPr>
        <w:t xml:space="preserve"> </w:t>
      </w:r>
      <w:r w:rsidRPr="0016069F">
        <w:rPr>
          <w:rFonts w:ascii="Times New Roman" w:eastAsia="Times New Roman" w:hAnsi="Times New Roman" w:cs="Times New Roman"/>
          <w:sz w:val="28"/>
          <w:szCs w:val="28"/>
          <w:lang w:eastAsia="ar-SA"/>
        </w:rPr>
        <w:t xml:space="preserve">территориальной организации Профсоюза – в другой первичной профсоюзной организации;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своевременно и в установленном размере уплачивать членские взносы;</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проявлять солидарность и участвовать в коллективных действиях Профсоюза и его организаций;</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участвовать в собрании первичной профсоюзной организации, а в случае избрания делегатом – в работе конференций, съезда Профсоюза;</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способствовать росту авторитета Профсоюза, не допускать действий, наносящих вред Профсоюзу и его организациям.</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
          <w:sz w:val="28"/>
          <w:szCs w:val="28"/>
          <w:lang w:eastAsia="ar-SA"/>
        </w:rPr>
      </w:pPr>
      <w:r w:rsidRPr="0016069F">
        <w:rPr>
          <w:rFonts w:ascii="Times New Roman" w:eastAsia="Times New Roman" w:hAnsi="Times New Roman" w:cs="Times New Roman"/>
          <w:b/>
          <w:sz w:val="28"/>
          <w:szCs w:val="28"/>
          <w:lang w:eastAsia="ar-SA"/>
        </w:rPr>
        <w:t>6.3. Поощрение членов Профсоюза:</w:t>
      </w:r>
    </w:p>
    <w:p w:rsidR="0016069F" w:rsidRPr="0016069F" w:rsidRDefault="0016069F" w:rsidP="0016069F">
      <w:pPr>
        <w:keepNext/>
        <w:suppressAutoHyphens/>
        <w:spacing w:after="0" w:line="240" w:lineRule="auto"/>
        <w:ind w:left="708" w:firstLine="709"/>
        <w:jc w:val="both"/>
        <w:outlineLvl w:val="2"/>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6.3.1. За активное участие в деятельности Профсоюза члены Профсоюза могут отмечаться  следующими видами поощрений: </w:t>
      </w:r>
    </w:p>
    <w:p w:rsidR="0016069F" w:rsidRPr="0016069F" w:rsidRDefault="0016069F" w:rsidP="0016069F">
      <w:pPr>
        <w:keepNext/>
        <w:suppressAutoHyphens/>
        <w:spacing w:after="0" w:line="240" w:lineRule="auto"/>
        <w:ind w:left="708" w:firstLine="709"/>
        <w:jc w:val="both"/>
        <w:outlineLvl w:val="2"/>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объявление благодарности; </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i/>
          <w:sz w:val="28"/>
          <w:szCs w:val="28"/>
          <w:lang w:eastAsia="ar-SA"/>
        </w:rPr>
      </w:pPr>
      <w:r w:rsidRPr="0016069F">
        <w:rPr>
          <w:rFonts w:ascii="Times New Roman" w:eastAsia="Times New Roman" w:hAnsi="Times New Roman" w:cs="Times New Roman"/>
          <w:sz w:val="28"/>
          <w:szCs w:val="28"/>
          <w:lang w:eastAsia="ar-SA"/>
        </w:rPr>
        <w:t xml:space="preserve">премирование; </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награждение ценным подарком;</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награждение почетными грамотами и другими знаками отличия в Профсоюзе;</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иные поощрения. </w:t>
      </w:r>
    </w:p>
    <w:p w:rsidR="0016069F" w:rsidRPr="0016069F" w:rsidRDefault="0016069F" w:rsidP="0016069F">
      <w:pPr>
        <w:keepNext/>
        <w:suppressAutoHyphens/>
        <w:spacing w:after="0" w:line="240" w:lineRule="auto"/>
        <w:ind w:left="708" w:firstLine="709"/>
        <w:jc w:val="both"/>
        <w:outlineLvl w:val="2"/>
        <w:rPr>
          <w:rFonts w:ascii="Times New Roman" w:eastAsia="Times New Roman" w:hAnsi="Times New Roman" w:cs="Times New Roman"/>
          <w:b/>
          <w:bCs/>
          <w:sz w:val="28"/>
          <w:szCs w:val="28"/>
          <w:lang w:eastAsia="ar-SA"/>
        </w:rPr>
      </w:pPr>
      <w:r w:rsidRPr="0016069F">
        <w:rPr>
          <w:rFonts w:ascii="Times New Roman" w:eastAsia="Times New Roman" w:hAnsi="Times New Roman" w:cs="Times New Roman"/>
          <w:sz w:val="28"/>
          <w:szCs w:val="28"/>
          <w:lang w:eastAsia="ar-SA"/>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
          <w:sz w:val="28"/>
          <w:szCs w:val="28"/>
          <w:lang w:eastAsia="ar-SA"/>
        </w:rPr>
      </w:pPr>
      <w:r w:rsidRPr="0016069F">
        <w:rPr>
          <w:rFonts w:ascii="Times New Roman" w:eastAsia="Times New Roman" w:hAnsi="Times New Roman" w:cs="Times New Roman"/>
          <w:b/>
          <w:sz w:val="28"/>
          <w:szCs w:val="28"/>
          <w:lang w:eastAsia="ar-SA"/>
        </w:rPr>
        <w:t>6.4. Ответственность членов Профсоюза:</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color w:val="99CC00"/>
          <w:sz w:val="28"/>
          <w:szCs w:val="28"/>
          <w:lang w:eastAsia="ar-SA"/>
        </w:rPr>
      </w:pPr>
      <w:r w:rsidRPr="0016069F">
        <w:rPr>
          <w:rFonts w:ascii="Times New Roman" w:eastAsia="Times New Roman" w:hAnsi="Times New Roman" w:cs="Times New Roman"/>
          <w:sz w:val="28"/>
          <w:szCs w:val="28"/>
          <w:lang w:eastAsia="ar-SA"/>
        </w:rPr>
        <w:t>выговор;</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предупреждение об исключении из Профсоюза;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исключение из Профсоюза.</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6.4.2. Исключение из Профсоюза применяется в случаях:</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sz w:val="28"/>
          <w:szCs w:val="28"/>
          <w:lang w:eastAsia="ar-SA"/>
        </w:rPr>
        <w:t xml:space="preserve">неуплаты членских взносов в порядке, установленном Профсоюзом, без уважительной причины </w:t>
      </w:r>
      <w:r w:rsidRPr="0016069F">
        <w:rPr>
          <w:rFonts w:ascii="Times New Roman" w:eastAsia="Times New Roman" w:hAnsi="Times New Roman" w:cs="Times New Roman"/>
          <w:bCs/>
          <w:sz w:val="28"/>
          <w:szCs w:val="28"/>
          <w:lang w:eastAsia="ar-SA"/>
        </w:rPr>
        <w:t>в течение трех месяцев;</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совершения действий, нанесших вред либо ущерб Профсоюзу или его организациям.</w:t>
      </w:r>
    </w:p>
    <w:p w:rsidR="0016069F" w:rsidRPr="0016069F" w:rsidRDefault="0016069F" w:rsidP="0016069F">
      <w:pPr>
        <w:suppressAutoHyphens/>
        <w:spacing w:after="0" w:line="240" w:lineRule="auto"/>
        <w:ind w:left="723" w:firstLine="709"/>
        <w:jc w:val="both"/>
        <w:rPr>
          <w:rFonts w:ascii="Times New Roman" w:eastAsia="Times New Roman" w:hAnsi="Times New Roman" w:cs="Times New Roman"/>
          <w:i/>
          <w:sz w:val="28"/>
          <w:szCs w:val="28"/>
          <w:lang w:eastAsia="ar-SA"/>
        </w:rPr>
      </w:pPr>
      <w:r w:rsidRPr="0016069F">
        <w:rPr>
          <w:rFonts w:ascii="Times New Roman" w:eastAsia="Times New Roman" w:hAnsi="Times New Roman" w:cs="Times New Roman"/>
          <w:sz w:val="28"/>
          <w:szCs w:val="28"/>
          <w:lang w:eastAsia="ar-SA"/>
        </w:rPr>
        <w:t xml:space="preserve">6.4.3. Решение </w:t>
      </w:r>
      <w:r w:rsidRPr="0016069F">
        <w:rPr>
          <w:rFonts w:ascii="Times New Roman" w:eastAsia="Times New Roman" w:hAnsi="Times New Roman" w:cs="Times New Roman"/>
          <w:bCs/>
          <w:sz w:val="28"/>
          <w:szCs w:val="28"/>
          <w:lang w:eastAsia="ar-SA"/>
        </w:rPr>
        <w:t>о применении  взыскания</w:t>
      </w:r>
      <w:r w:rsidRPr="0016069F">
        <w:rPr>
          <w:rFonts w:ascii="Times New Roman" w:eastAsia="Times New Roman" w:hAnsi="Times New Roman" w:cs="Times New Roman"/>
          <w:sz w:val="28"/>
          <w:szCs w:val="28"/>
          <w:lang w:eastAsia="ar-SA"/>
        </w:rPr>
        <w:t xml:space="preserve"> принимается собранием первичной организации Профсоюза, выборным коллегиальным органом </w:t>
      </w:r>
      <w:r w:rsidRPr="0016069F">
        <w:rPr>
          <w:rFonts w:ascii="Times New Roman" w:eastAsia="Times New Roman" w:hAnsi="Times New Roman" w:cs="Times New Roman"/>
          <w:bCs/>
          <w:sz w:val="28"/>
          <w:szCs w:val="28"/>
          <w:lang w:eastAsia="ar-SA"/>
        </w:rPr>
        <w:t>первичной,  территориальной организации Профсоюза и Профсоюза в присутствии члена Профсоюза.</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i/>
          <w:sz w:val="28"/>
          <w:szCs w:val="28"/>
          <w:lang w:eastAsia="ar-SA"/>
        </w:rPr>
      </w:pPr>
      <w:r w:rsidRPr="0016069F">
        <w:rPr>
          <w:rFonts w:ascii="Times New Roman" w:eastAsia="Times New Roman" w:hAnsi="Times New Roman" w:cs="Times New Roman"/>
          <w:sz w:val="28"/>
          <w:szCs w:val="28"/>
          <w:lang w:eastAsia="ar-SA"/>
        </w:rPr>
        <w:t xml:space="preserve">6.4.4. Решение </w:t>
      </w:r>
      <w:r w:rsidRPr="0016069F">
        <w:rPr>
          <w:rFonts w:ascii="Times New Roman" w:eastAsia="Times New Roman" w:hAnsi="Times New Roman" w:cs="Times New Roman"/>
          <w:bCs/>
          <w:sz w:val="28"/>
          <w:szCs w:val="28"/>
          <w:lang w:eastAsia="ar-SA"/>
        </w:rPr>
        <w:t>о применении</w:t>
      </w:r>
      <w:r w:rsidRPr="0016069F">
        <w:rPr>
          <w:rFonts w:ascii="Times New Roman" w:eastAsia="Times New Roman" w:hAnsi="Times New Roman" w:cs="Times New Roman"/>
          <w:sz w:val="28"/>
          <w:szCs w:val="28"/>
          <w:lang w:eastAsia="ar-SA"/>
        </w:rPr>
        <w:t xml:space="preserve"> взыскания к члену Профсоюза считается принятым, если за него проголосовало не менее двух третей присутствующих на </w:t>
      </w:r>
      <w:r w:rsidRPr="0016069F">
        <w:rPr>
          <w:rFonts w:ascii="Times New Roman" w:eastAsia="Times New Roman" w:hAnsi="Times New Roman" w:cs="Times New Roman"/>
          <w:sz w:val="28"/>
          <w:szCs w:val="28"/>
          <w:lang w:eastAsia="ar-SA"/>
        </w:rPr>
        <w:lastRenderedPageBreak/>
        <w:t xml:space="preserve">собрании, заседании соответствующего выборного коллегиального профсоюзного органа при наличии кворума. </w:t>
      </w:r>
    </w:p>
    <w:p w:rsidR="0016069F" w:rsidRPr="0016069F" w:rsidRDefault="0016069F" w:rsidP="0016069F">
      <w:pPr>
        <w:suppressAutoHyphens/>
        <w:autoSpaceDE w:val="0"/>
        <w:autoSpaceDN w:val="0"/>
        <w:adjustRightInd w:val="0"/>
        <w:spacing w:after="0" w:line="240" w:lineRule="auto"/>
        <w:ind w:left="14" w:firstLine="709"/>
        <w:jc w:val="both"/>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rPr>
          <w:rFonts w:ascii="Times New Roman" w:eastAsia="Times New Roman" w:hAnsi="Times New Roman" w:cs="Times New Roman"/>
          <w:b/>
          <w:bCs/>
          <w:sz w:val="28"/>
          <w:szCs w:val="28"/>
          <w:lang w:eastAsia="ar-SA"/>
        </w:rPr>
      </w:pPr>
      <w:r w:rsidRPr="0016069F">
        <w:rPr>
          <w:rFonts w:ascii="Times New Roman" w:eastAsia="Times New Roman" w:hAnsi="Times New Roman" w:cs="Times New Roman"/>
          <w:b/>
          <w:bCs/>
          <w:sz w:val="28"/>
          <w:szCs w:val="28"/>
          <w:lang w:eastAsia="ar-SA"/>
        </w:rPr>
        <w:t xml:space="preserve">                                     </w:t>
      </w:r>
      <w:r w:rsidRPr="0016069F">
        <w:rPr>
          <w:rFonts w:ascii="Times New Roman" w:eastAsia="Times New Roman" w:hAnsi="Times New Roman" w:cs="Times New Roman"/>
          <w:b/>
          <w:bCs/>
          <w:sz w:val="28"/>
          <w:szCs w:val="28"/>
          <w:lang w:val="en-US" w:eastAsia="ar-SA"/>
        </w:rPr>
        <w:t>VII</w:t>
      </w:r>
      <w:r w:rsidRPr="0016069F">
        <w:rPr>
          <w:rFonts w:ascii="Times New Roman" w:eastAsia="Times New Roman" w:hAnsi="Times New Roman" w:cs="Times New Roman"/>
          <w:b/>
          <w:bCs/>
          <w:sz w:val="28"/>
          <w:szCs w:val="28"/>
          <w:lang w:eastAsia="ar-SA"/>
        </w:rPr>
        <w:t xml:space="preserve">. СТРУКТУРА, ОТЧЁТЫ И ВЫБОРЫ, </w:t>
      </w: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b/>
          <w:bCs/>
          <w:sz w:val="28"/>
          <w:szCs w:val="28"/>
          <w:lang w:eastAsia="ar-SA"/>
        </w:rPr>
      </w:pPr>
      <w:r w:rsidRPr="0016069F">
        <w:rPr>
          <w:rFonts w:ascii="Times New Roman" w:eastAsia="Times New Roman" w:hAnsi="Times New Roman" w:cs="Times New Roman"/>
          <w:b/>
          <w:bCs/>
          <w:sz w:val="28"/>
          <w:szCs w:val="28"/>
          <w:lang w:eastAsia="ar-SA"/>
        </w:rPr>
        <w:t>ПРОФСОЮЗНЫЕ КАДРЫ</w:t>
      </w: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b/>
          <w:bCs/>
          <w:sz w:val="28"/>
          <w:szCs w:val="28"/>
          <w:lang w:eastAsia="ar-SA"/>
        </w:rPr>
      </w:pP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 xml:space="preserve">7.1. Первичная организация Профсоюза в соответствии с Уставом Профсоюза самостоятельно решает вопросы своей организационной структуры.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 xml:space="preserve">7.2. Отчеты и выборы профсоюзных органов в первичной организации Профсоюза проводятся в следующие сроки: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профсоюзного комитета – не реже двух раз в 5 лет;</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Calibri"/>
          <w:sz w:val="28"/>
          <w:szCs w:val="28"/>
          <w:lang w:eastAsia="ar-SA"/>
        </w:rPr>
      </w:pPr>
      <w:r w:rsidRPr="0016069F">
        <w:rPr>
          <w:rFonts w:ascii="Times New Roman" w:eastAsia="Times New Roman" w:hAnsi="Times New Roman" w:cs="Calibri"/>
          <w:sz w:val="28"/>
          <w:szCs w:val="28"/>
          <w:lang w:eastAsia="ar-SA"/>
        </w:rPr>
        <w:t xml:space="preserve">7.3. Дата созыва отчетно-выборного собрания  и повестка дня сообщаются: </w:t>
      </w:r>
      <w:r w:rsidRPr="0016069F">
        <w:rPr>
          <w:rFonts w:ascii="Times New Roman" w:eastAsia="Times New Roman" w:hAnsi="Times New Roman" w:cs="Calibri"/>
          <w:sz w:val="28"/>
          <w:szCs w:val="28"/>
          <w:lang w:eastAsia="ar-SA"/>
        </w:rPr>
        <w:tab/>
        <w:t xml:space="preserve">собрания в первичной профсоюзной организации, - не позднее, чем за 15 дней;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 а в структурных подразделениях – в единые сроки, определяемые профсоюзным комитетом.</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7.5.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7.6. Наименование должностей, нормативы численности штатных профсоюзных работников, порядок организации и условия оплаты труда   профсоюзных работников утверждаются выборным коллегиальным профсоюзным органом первичной организации Профсоюза на основе рекомендаций, утверждаемых  соответствующим органом Профсоюза. </w:t>
      </w:r>
    </w:p>
    <w:p w:rsidR="0016069F" w:rsidRPr="0016069F" w:rsidRDefault="0016069F" w:rsidP="0016069F">
      <w:pPr>
        <w:suppressAutoHyphens/>
        <w:autoSpaceDE w:val="0"/>
        <w:autoSpaceDN w:val="0"/>
        <w:adjustRightInd w:val="0"/>
        <w:spacing w:after="0" w:line="240" w:lineRule="auto"/>
        <w:ind w:left="14" w:firstLine="709"/>
        <w:jc w:val="both"/>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b/>
          <w:bCs/>
          <w:sz w:val="28"/>
          <w:szCs w:val="28"/>
          <w:lang w:eastAsia="ar-SA"/>
        </w:rPr>
      </w:pPr>
      <w:r w:rsidRPr="0016069F">
        <w:rPr>
          <w:rFonts w:ascii="Times New Roman" w:eastAsia="Times New Roman" w:hAnsi="Times New Roman" w:cs="Times New Roman"/>
          <w:b/>
          <w:bCs/>
          <w:sz w:val="28"/>
          <w:szCs w:val="28"/>
          <w:lang w:val="en-US" w:eastAsia="ar-SA"/>
        </w:rPr>
        <w:t>VIII</w:t>
      </w:r>
      <w:r w:rsidRPr="0016069F">
        <w:rPr>
          <w:rFonts w:ascii="Times New Roman" w:eastAsia="Times New Roman" w:hAnsi="Times New Roman" w:cs="Times New Roman"/>
          <w:b/>
          <w:bCs/>
          <w:sz w:val="28"/>
          <w:szCs w:val="28"/>
          <w:lang w:eastAsia="ar-SA"/>
        </w:rPr>
        <w:t>. ОРГАНЫ ПЕРВИЧНОЙ ОРГАНИЗАЦИИ ПРОФСОЮЗА</w:t>
      </w: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sz w:val="28"/>
          <w:szCs w:val="28"/>
          <w:lang w:eastAsia="ar-SA"/>
        </w:rPr>
      </w:pPr>
    </w:p>
    <w:p w:rsidR="0016069F" w:rsidRPr="0016069F" w:rsidRDefault="0016069F" w:rsidP="0016069F">
      <w:pPr>
        <w:spacing w:after="0" w:line="240" w:lineRule="auto"/>
        <w:ind w:left="708" w:firstLine="709"/>
        <w:jc w:val="both"/>
        <w:rPr>
          <w:rFonts w:ascii="Times New Roman" w:eastAsia="Calibri" w:hAnsi="Times New Roman" w:cs="Times New Roman"/>
          <w:b/>
          <w:sz w:val="28"/>
          <w:szCs w:val="28"/>
        </w:rPr>
      </w:pPr>
      <w:r w:rsidRPr="0016069F">
        <w:rPr>
          <w:rFonts w:ascii="Times New Roman" w:eastAsia="Calibri" w:hAnsi="Times New Roman" w:cs="Times New Roman"/>
          <w:b/>
          <w:sz w:val="28"/>
          <w:szCs w:val="28"/>
        </w:rPr>
        <w:t>8.1. Органами первичной профсоюзной организации являются:</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b/>
          <w:sz w:val="28"/>
          <w:szCs w:val="28"/>
          <w:lang w:eastAsia="ar-SA"/>
        </w:rPr>
        <w:t xml:space="preserve">Собрание </w:t>
      </w:r>
      <w:r w:rsidRPr="0016069F">
        <w:rPr>
          <w:rFonts w:ascii="Times New Roman" w:eastAsia="Times New Roman" w:hAnsi="Times New Roman" w:cs="Times New Roman"/>
          <w:sz w:val="28"/>
          <w:szCs w:val="28"/>
          <w:lang w:eastAsia="ar-SA"/>
        </w:rPr>
        <w:t>– высший руководящий орган;</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b/>
          <w:sz w:val="28"/>
          <w:szCs w:val="28"/>
          <w:lang w:eastAsia="ar-SA"/>
        </w:rPr>
        <w:t>профсоюзный комитет</w:t>
      </w:r>
      <w:r w:rsidRPr="0016069F">
        <w:rPr>
          <w:rFonts w:ascii="Times New Roman" w:eastAsia="Times New Roman" w:hAnsi="Times New Roman" w:cs="Times New Roman"/>
          <w:sz w:val="28"/>
          <w:szCs w:val="28"/>
          <w:lang w:eastAsia="ar-SA"/>
        </w:rPr>
        <w:t xml:space="preserve"> – выборный коллегиальный постоянно действующий руководящий орган;</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b/>
          <w:sz w:val="28"/>
          <w:szCs w:val="28"/>
          <w:lang w:eastAsia="ar-SA"/>
        </w:rPr>
        <w:t>председатель первичной профсоюзной организации</w:t>
      </w:r>
      <w:r w:rsidRPr="0016069F">
        <w:rPr>
          <w:rFonts w:ascii="Times New Roman" w:eastAsia="Times New Roman" w:hAnsi="Times New Roman" w:cs="Times New Roman"/>
          <w:sz w:val="28"/>
          <w:szCs w:val="28"/>
          <w:lang w:eastAsia="ar-SA"/>
        </w:rPr>
        <w:t xml:space="preserve"> – выборный единоличный исполнительный орган;</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b/>
          <w:sz w:val="28"/>
          <w:szCs w:val="28"/>
        </w:rPr>
        <w:t>контрольно-ревизионная комиссия</w:t>
      </w:r>
      <w:r w:rsidRPr="0016069F">
        <w:rPr>
          <w:rFonts w:ascii="Times New Roman" w:eastAsia="Calibri" w:hAnsi="Times New Roman" w:cs="Times New Roman"/>
          <w:sz w:val="28"/>
          <w:szCs w:val="28"/>
        </w:rPr>
        <w:t xml:space="preserve"> – контрольно-ревизионный орган.</w:t>
      </w:r>
    </w:p>
    <w:p w:rsidR="0016069F" w:rsidRPr="0016069F" w:rsidRDefault="0016069F" w:rsidP="0016069F">
      <w:pPr>
        <w:spacing w:after="0" w:line="240" w:lineRule="auto"/>
        <w:ind w:left="708" w:firstLine="709"/>
        <w:jc w:val="both"/>
        <w:rPr>
          <w:rFonts w:ascii="Times New Roman" w:eastAsia="Calibri" w:hAnsi="Times New Roman" w:cs="Times New Roman"/>
          <w:b/>
          <w:sz w:val="28"/>
          <w:szCs w:val="28"/>
        </w:rPr>
      </w:pPr>
      <w:r w:rsidRPr="0016069F">
        <w:rPr>
          <w:rFonts w:ascii="Times New Roman" w:eastAsia="Calibri" w:hAnsi="Times New Roman" w:cs="Times New Roman"/>
          <w:b/>
          <w:sz w:val="28"/>
          <w:szCs w:val="28"/>
        </w:rPr>
        <w:t xml:space="preserve">8.2. Собрание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Собрание является высшим руководящим органом  первичной организации Профсоюза.</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8.2.1. Полномочия собрания:</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утверждает положение о первичной профсоюзной организации, вносит в него изменения и дополнения;</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определяет основные направления работы первичной профсоюзной организации;</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lastRenderedPageBreak/>
        <w:t>заслушивает отчеты выборных профсоюзных органов по всем направлениям их деятельности и даёт оценку их деятельности;</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избирает контрольно-ревизионную комиссию;</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принимает решение о досрочном прекращении полномочий выборных органов первичной организации Профсоюза;</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утверждает структуру первичной профсоюзной организации;</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решает другие вопросы деятельности первичной профсоюзной организации.</w:t>
      </w:r>
    </w:p>
    <w:p w:rsidR="0016069F" w:rsidRPr="0016069F" w:rsidRDefault="0016069F" w:rsidP="0016069F">
      <w:pPr>
        <w:spacing w:after="0" w:line="240" w:lineRule="auto"/>
        <w:ind w:left="708" w:firstLine="709"/>
        <w:jc w:val="both"/>
        <w:rPr>
          <w:rFonts w:ascii="Times New Roman" w:eastAsia="Calibri" w:hAnsi="Times New Roman" w:cs="Times New Roman"/>
          <w:b/>
          <w:sz w:val="28"/>
          <w:szCs w:val="28"/>
        </w:rPr>
      </w:pPr>
      <w:r w:rsidRPr="0016069F">
        <w:rPr>
          <w:rFonts w:ascii="Times New Roman" w:eastAsia="Calibri" w:hAnsi="Times New Roman" w:cs="Times New Roman"/>
          <w:b/>
          <w:color w:val="99CC00"/>
          <w:sz w:val="28"/>
          <w:szCs w:val="28"/>
        </w:rPr>
        <w:t xml:space="preserve">  </w:t>
      </w:r>
      <w:r w:rsidRPr="0016069F">
        <w:rPr>
          <w:rFonts w:ascii="Times New Roman" w:eastAsia="Calibri" w:hAnsi="Times New Roman" w:cs="Times New Roman"/>
          <w:sz w:val="28"/>
          <w:szCs w:val="28"/>
        </w:rPr>
        <w:t xml:space="preserve">8.2.2. Собрание  созывается профсоюзным комитетом по мере необходимости, но не реже одного раза в год. </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Calibri"/>
          <w:sz w:val="28"/>
          <w:szCs w:val="28"/>
          <w:lang w:eastAsia="ar-SA"/>
        </w:rPr>
        <w:t xml:space="preserve">8.2.3. </w:t>
      </w:r>
      <w:r w:rsidRPr="0016069F">
        <w:rPr>
          <w:rFonts w:ascii="Times New Roman" w:eastAsia="Times New Roman" w:hAnsi="Times New Roman" w:cs="Times New Roman"/>
          <w:sz w:val="28"/>
          <w:szCs w:val="28"/>
          <w:lang w:eastAsia="ar-SA"/>
        </w:rPr>
        <w:t>О повестке дня, дате и месте проведения общего собрания объявляется не менее чем за 15 дней до установленного срока.</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 xml:space="preserve">8.2.4. Собрание считается правомочным при участии в нем более половины членов Профсоюза, состоящих на учете в  первичной профсоюзной организации.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Calibri"/>
          <w:sz w:val="28"/>
          <w:szCs w:val="28"/>
          <w:lang w:eastAsia="ar-SA"/>
        </w:rPr>
        <w:t xml:space="preserve">8.2.5. </w:t>
      </w:r>
      <w:r w:rsidRPr="0016069F">
        <w:rPr>
          <w:rFonts w:ascii="Times New Roman" w:eastAsia="Times New Roman" w:hAnsi="Times New Roman" w:cs="Times New Roman"/>
          <w:sz w:val="28"/>
          <w:szCs w:val="28"/>
          <w:lang w:eastAsia="ar-SA"/>
        </w:rPr>
        <w:t>Регламент и форма  голосования  при  принятии  решений  (тайное или открытое) определяется участниками собрания.</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Решение собрания считается принятым, если за него проголосовало более половины членов Профсоюза, участвующих в  собрании, при наличии кворума.</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при наличии кворума.  </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Calibri"/>
          <w:sz w:val="28"/>
          <w:szCs w:val="28"/>
          <w:lang w:eastAsia="ar-SA"/>
        </w:rPr>
        <w:t xml:space="preserve">8.2.6. </w:t>
      </w:r>
      <w:r w:rsidRPr="0016069F">
        <w:rPr>
          <w:rFonts w:ascii="Times New Roman" w:eastAsia="Times New Roman" w:hAnsi="Times New Roman" w:cs="Times New Roman"/>
          <w:sz w:val="28"/>
          <w:szCs w:val="28"/>
          <w:lang w:eastAsia="ar-SA"/>
        </w:rPr>
        <w:t>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 xml:space="preserve">8.2.7. Внеочередное собрание может проводиться по решению профсоюзного комитета, принятому: </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по его инициативе;</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по требованию не менее одной трети членов Профсоюза, состоящих на учете в первичной профсоюзной организации;</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по требованию вышестоящего профсоюзного органа.</w:t>
      </w:r>
    </w:p>
    <w:p w:rsidR="0016069F" w:rsidRPr="0016069F" w:rsidRDefault="0016069F" w:rsidP="0016069F">
      <w:pPr>
        <w:spacing w:after="0" w:line="240" w:lineRule="auto"/>
        <w:ind w:left="708" w:firstLine="709"/>
        <w:jc w:val="both"/>
        <w:rPr>
          <w:rFonts w:ascii="Times New Roman" w:eastAsia="Calibri" w:hAnsi="Times New Roman" w:cs="Times New Roman"/>
          <w:b/>
          <w:sz w:val="28"/>
          <w:szCs w:val="28"/>
        </w:rPr>
      </w:pPr>
      <w:r w:rsidRPr="0016069F">
        <w:rPr>
          <w:rFonts w:ascii="Times New Roman" w:eastAsia="Calibri" w:hAnsi="Times New Roman" w:cs="Times New Roman"/>
          <w:sz w:val="28"/>
          <w:szCs w:val="28"/>
        </w:rPr>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w:t>
      </w:r>
      <w:r w:rsidRPr="0016069F">
        <w:rPr>
          <w:rFonts w:ascii="Times New Roman" w:eastAsia="Calibri" w:hAnsi="Times New Roman" w:cs="Times New Roman"/>
          <w:b/>
          <w:sz w:val="28"/>
          <w:szCs w:val="28"/>
        </w:rPr>
        <w:t xml:space="preserve"> </w:t>
      </w:r>
    </w:p>
    <w:p w:rsidR="0016069F" w:rsidRPr="0016069F" w:rsidRDefault="0016069F" w:rsidP="0016069F">
      <w:pPr>
        <w:spacing w:after="0" w:line="240" w:lineRule="auto"/>
        <w:ind w:left="708" w:firstLine="709"/>
        <w:jc w:val="both"/>
        <w:rPr>
          <w:rFonts w:ascii="Times New Roman" w:eastAsia="Calibri" w:hAnsi="Times New Roman" w:cs="Times New Roman"/>
          <w:b/>
          <w:sz w:val="28"/>
          <w:szCs w:val="28"/>
        </w:rPr>
      </w:pPr>
      <w:r w:rsidRPr="0016069F">
        <w:rPr>
          <w:rFonts w:ascii="Times New Roman" w:eastAsia="Calibri" w:hAnsi="Times New Roman" w:cs="Times New Roman"/>
          <w:b/>
          <w:sz w:val="28"/>
          <w:szCs w:val="28"/>
        </w:rPr>
        <w:t>8.3. Профсоюзный комитет:</w:t>
      </w:r>
    </w:p>
    <w:p w:rsidR="0016069F" w:rsidRPr="0016069F" w:rsidRDefault="0016069F" w:rsidP="0016069F">
      <w:pPr>
        <w:spacing w:after="0" w:line="240" w:lineRule="auto"/>
        <w:ind w:left="753"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 xml:space="preserve">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16069F" w:rsidRPr="0016069F" w:rsidRDefault="0016069F" w:rsidP="0016069F">
      <w:pPr>
        <w:spacing w:after="0" w:line="240" w:lineRule="auto"/>
        <w:ind w:left="708"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8.3.1. Полномочия профсоюзного комитета:</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i/>
          <w:sz w:val="28"/>
          <w:szCs w:val="28"/>
          <w:lang w:eastAsia="ar-SA"/>
        </w:rPr>
      </w:pPr>
      <w:r w:rsidRPr="0016069F">
        <w:rPr>
          <w:rFonts w:ascii="Times New Roman" w:eastAsia="Times New Roman" w:hAnsi="Times New Roman" w:cs="Times New Roman"/>
          <w:sz w:val="28"/>
          <w:szCs w:val="28"/>
          <w:lang w:eastAsia="ar-SA"/>
        </w:rPr>
        <w:lastRenderedPageBreak/>
        <w:t xml:space="preserve">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16069F">
        <w:rPr>
          <w:rFonts w:ascii="Times New Roman" w:eastAsia="Times New Roman" w:hAnsi="Times New Roman" w:cs="Times New Roman"/>
          <w:sz w:val="28"/>
          <w:szCs w:val="28"/>
          <w:lang w:eastAsia="ar-SA"/>
        </w:rPr>
        <w:t>контроля за</w:t>
      </w:r>
      <w:proofErr w:type="gramEnd"/>
      <w:r w:rsidRPr="0016069F">
        <w:rPr>
          <w:rFonts w:ascii="Times New Roman" w:eastAsia="Times New Roman" w:hAnsi="Times New Roman" w:cs="Times New Roman"/>
          <w:sz w:val="28"/>
          <w:szCs w:val="28"/>
          <w:lang w:eastAsia="ar-SA"/>
        </w:rPr>
        <w:t xml:space="preserve"> его выполнением, а также при реализации права на участие в управлении организацией и рассмотрении трудовых споров; </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организует и проводит коллективные действия работников в поддержку их требований в соответствии с законодательством;</w:t>
      </w:r>
    </w:p>
    <w:p w:rsidR="0016069F" w:rsidRPr="0016069F" w:rsidRDefault="0016069F" w:rsidP="0016069F">
      <w:pPr>
        <w:spacing w:after="0" w:line="240" w:lineRule="auto"/>
        <w:ind w:left="693"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выдвигает кандидатуры для избрания в управляющие советы, ученые советы, иные представительные</w:t>
      </w:r>
      <w:r w:rsidRPr="0016069F" w:rsidDel="009A175E">
        <w:rPr>
          <w:rFonts w:ascii="Times New Roman" w:eastAsia="Calibri" w:hAnsi="Times New Roman" w:cs="Times New Roman"/>
          <w:sz w:val="28"/>
          <w:szCs w:val="28"/>
        </w:rPr>
        <w:t xml:space="preserve"> </w:t>
      </w:r>
      <w:r w:rsidRPr="0016069F">
        <w:rPr>
          <w:rFonts w:ascii="Times New Roman" w:eastAsia="Calibri" w:hAnsi="Times New Roman" w:cs="Times New Roman"/>
          <w:sz w:val="28"/>
          <w:szCs w:val="28"/>
        </w:rPr>
        <w:t>и другие органы управления организации системы образования;</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осуществляет профсоюзный </w:t>
      </w:r>
      <w:proofErr w:type="gramStart"/>
      <w:r w:rsidRPr="0016069F">
        <w:rPr>
          <w:rFonts w:ascii="Times New Roman" w:eastAsia="Times New Roman" w:hAnsi="Times New Roman" w:cs="Times New Roman"/>
          <w:sz w:val="28"/>
          <w:szCs w:val="28"/>
          <w:lang w:eastAsia="ar-SA"/>
        </w:rPr>
        <w:t>контроль за</w:t>
      </w:r>
      <w:proofErr w:type="gramEnd"/>
      <w:r w:rsidRPr="0016069F">
        <w:rPr>
          <w:rFonts w:ascii="Times New Roman" w:eastAsia="Times New Roman" w:hAnsi="Times New Roman" w:cs="Times New Roman"/>
          <w:sz w:val="28"/>
          <w:szCs w:val="28"/>
          <w:lang w:eastAsia="ar-SA"/>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созывает собрания, организует и осуществляет </w:t>
      </w:r>
      <w:proofErr w:type="gramStart"/>
      <w:r w:rsidRPr="0016069F">
        <w:rPr>
          <w:rFonts w:ascii="Times New Roman" w:eastAsia="Times New Roman" w:hAnsi="Times New Roman" w:cs="Times New Roman"/>
          <w:sz w:val="28"/>
          <w:szCs w:val="28"/>
          <w:lang w:eastAsia="ar-SA"/>
        </w:rPr>
        <w:t>контроль за</w:t>
      </w:r>
      <w:proofErr w:type="gramEnd"/>
      <w:r w:rsidRPr="0016069F">
        <w:rPr>
          <w:rFonts w:ascii="Times New Roman" w:eastAsia="Times New Roman" w:hAnsi="Times New Roman" w:cs="Times New Roman"/>
          <w:sz w:val="28"/>
          <w:szCs w:val="28"/>
          <w:lang w:eastAsia="ar-SA"/>
        </w:rPr>
        <w:t xml:space="preserve"> выполнением их решений,  информирует членов Профсоюза о выполнении решений общего собрания;</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определяет сроки и порядок проведения отчетов и выборов в первичной профсоюзной организации в единые установленные в Профсоюзе сроки;</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избирает по предложению председателя первичной профсоюзной организации заместителя председателя;</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с</w:t>
      </w:r>
      <w:r w:rsidRPr="0016069F">
        <w:rPr>
          <w:rFonts w:ascii="Times New Roman" w:eastAsia="Times New Roman" w:hAnsi="Times New Roman" w:cs="Calibri"/>
          <w:sz w:val="28"/>
          <w:szCs w:val="24"/>
          <w:lang w:eastAsia="ar-SA"/>
        </w:rPr>
        <w:t>огласовывает минимум необходимых работ (услуг), выполняемых в период проведения забастовки работниками организации системы образования</w:t>
      </w:r>
      <w:r w:rsidRPr="0016069F">
        <w:rPr>
          <w:rFonts w:ascii="Times New Roman" w:eastAsia="Times New Roman" w:hAnsi="Times New Roman" w:cs="Times New Roman"/>
          <w:sz w:val="28"/>
          <w:szCs w:val="28"/>
          <w:lang w:eastAsia="ar-SA"/>
        </w:rPr>
        <w:t>;</w:t>
      </w:r>
    </w:p>
    <w:p w:rsidR="0016069F" w:rsidRPr="0016069F" w:rsidRDefault="0016069F" w:rsidP="0016069F">
      <w:pPr>
        <w:spacing w:after="0" w:line="240" w:lineRule="auto"/>
        <w:ind w:left="693"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утверждает смету доходов и расходов на очередной финансовый  год;</w:t>
      </w:r>
    </w:p>
    <w:p w:rsidR="0016069F" w:rsidRPr="0016069F" w:rsidRDefault="0016069F" w:rsidP="0016069F">
      <w:pPr>
        <w:spacing w:after="0" w:line="240" w:lineRule="auto"/>
        <w:ind w:left="693" w:firstLine="709"/>
        <w:jc w:val="both"/>
        <w:rPr>
          <w:rFonts w:ascii="Times New Roman" w:eastAsia="Calibri" w:hAnsi="Times New Roman" w:cs="Times New Roman"/>
          <w:bCs/>
          <w:sz w:val="28"/>
          <w:szCs w:val="28"/>
        </w:rPr>
      </w:pPr>
      <w:r w:rsidRPr="0016069F">
        <w:rPr>
          <w:rFonts w:ascii="Times New Roman" w:eastAsia="Calibri" w:hAnsi="Times New Roman" w:cs="Times New Roman"/>
          <w:sz w:val="28"/>
          <w:szCs w:val="28"/>
        </w:rPr>
        <w:t>о</w:t>
      </w:r>
      <w:r w:rsidRPr="0016069F">
        <w:rPr>
          <w:rFonts w:ascii="Times New Roman" w:eastAsia="Calibri" w:hAnsi="Times New Roman" w:cs="Times New Roman"/>
          <w:bCs/>
          <w:sz w:val="28"/>
          <w:szCs w:val="28"/>
        </w:rPr>
        <w:t>беспечивает своевременное и полное перечисление членских взносов в вышестоящие профсоюзные органы</w:t>
      </w:r>
      <w:r w:rsidRPr="0016069F">
        <w:rPr>
          <w:rFonts w:ascii="Times New Roman" w:eastAsia="Calibri" w:hAnsi="Times New Roman" w:cs="Times New Roman"/>
          <w:sz w:val="28"/>
          <w:szCs w:val="28"/>
        </w:rPr>
        <w:t>;</w:t>
      </w:r>
      <w:r w:rsidRPr="0016069F">
        <w:rPr>
          <w:rFonts w:ascii="Times New Roman" w:eastAsia="Calibri" w:hAnsi="Times New Roman" w:cs="Times New Roman"/>
          <w:bCs/>
          <w:sz w:val="28"/>
          <w:szCs w:val="28"/>
        </w:rPr>
        <w:t xml:space="preserve"> </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sz w:val="28"/>
          <w:szCs w:val="28"/>
          <w:lang w:eastAsia="ar-SA"/>
        </w:rPr>
        <w:t>у</w:t>
      </w:r>
      <w:r w:rsidRPr="0016069F">
        <w:rPr>
          <w:rFonts w:ascii="Times New Roman" w:eastAsia="Times New Roman" w:hAnsi="Times New Roman" w:cs="Times New Roman"/>
          <w:bCs/>
          <w:sz w:val="28"/>
          <w:szCs w:val="28"/>
          <w:lang w:eastAsia="ar-SA"/>
        </w:rPr>
        <w:t>тверждает статистические, финансовые  и иные отчеты первичной профсоюзной организации</w:t>
      </w:r>
      <w:r w:rsidRPr="0016069F">
        <w:rPr>
          <w:rFonts w:ascii="Times New Roman" w:eastAsia="Times New Roman" w:hAnsi="Times New Roman" w:cs="Times New Roman"/>
          <w:sz w:val="28"/>
          <w:szCs w:val="28"/>
          <w:lang w:eastAsia="ar-SA"/>
        </w:rPr>
        <w:t>;</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проводит работу по вовлечению работников в члены Профсоюза, организует учет членов Профсоюза;</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организует обучение профсоюзного актива и членов Профсоюза;</w:t>
      </w:r>
    </w:p>
    <w:p w:rsidR="0016069F" w:rsidRPr="0016069F" w:rsidRDefault="0016069F" w:rsidP="0016069F">
      <w:pPr>
        <w:spacing w:after="0" w:line="240" w:lineRule="auto"/>
        <w:ind w:left="693"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осуществляет другие полномочия;</w:t>
      </w:r>
    </w:p>
    <w:p w:rsidR="0016069F" w:rsidRPr="0016069F" w:rsidRDefault="0016069F" w:rsidP="0016069F">
      <w:pPr>
        <w:spacing w:after="0" w:line="240" w:lineRule="auto"/>
        <w:ind w:left="693"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lastRenderedPageBreak/>
        <w:t>8.3.2. Срок полномочий  профсоюзного комитета – два и три года.</w:t>
      </w:r>
    </w:p>
    <w:p w:rsidR="0016069F" w:rsidRPr="0016069F" w:rsidRDefault="0016069F" w:rsidP="0016069F">
      <w:pPr>
        <w:spacing w:after="0" w:line="240" w:lineRule="auto"/>
        <w:ind w:left="693"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8.3.3. Заседания профсоюзного комитета проводятся по мере необходимости, но не реже одного раза в два месяца.</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Calibri"/>
          <w:sz w:val="28"/>
          <w:szCs w:val="28"/>
          <w:lang w:eastAsia="ar-SA"/>
        </w:rPr>
        <w:t xml:space="preserve">8.3.4. </w:t>
      </w:r>
      <w:r w:rsidRPr="0016069F">
        <w:rPr>
          <w:rFonts w:ascii="Times New Roman" w:eastAsia="Times New Roman" w:hAnsi="Times New Roman" w:cs="Times New Roman"/>
          <w:sz w:val="28"/>
          <w:szCs w:val="28"/>
          <w:lang w:eastAsia="ar-SA"/>
        </w:rPr>
        <w:t>Внеочередное заседание профсоюзного комитета созывается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16069F" w:rsidRPr="0016069F" w:rsidRDefault="0016069F" w:rsidP="0016069F">
      <w:pPr>
        <w:spacing w:after="0" w:line="240" w:lineRule="auto"/>
        <w:ind w:left="693"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8.3.5. Заседание профсоюзного комитета считается правомочным при участии в нем более половины членов комитета.</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Calibri"/>
          <w:sz w:val="28"/>
          <w:szCs w:val="28"/>
          <w:lang w:eastAsia="ar-SA"/>
        </w:rPr>
        <w:t xml:space="preserve">8.3.6. </w:t>
      </w:r>
      <w:r w:rsidRPr="0016069F">
        <w:rPr>
          <w:rFonts w:ascii="Times New Roman" w:eastAsia="Times New Roman" w:hAnsi="Times New Roman" w:cs="Times New Roman"/>
          <w:sz w:val="28"/>
          <w:szCs w:val="28"/>
          <w:lang w:eastAsia="ar-SA"/>
        </w:rPr>
        <w:t>Заседание профсоюзного комитета ведет председатель первичной профсоюзной организации, а в его отсутствие – заместитель председателя.</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Calibri"/>
          <w:sz w:val="28"/>
          <w:szCs w:val="28"/>
          <w:lang w:eastAsia="ar-SA"/>
        </w:rPr>
        <w:t xml:space="preserve">8.3.7. </w:t>
      </w:r>
      <w:r w:rsidRPr="0016069F">
        <w:rPr>
          <w:rFonts w:ascii="Times New Roman" w:eastAsia="Times New Roman" w:hAnsi="Times New Roman" w:cs="Times New Roman"/>
          <w:sz w:val="28"/>
          <w:szCs w:val="28"/>
          <w:lang w:eastAsia="ar-SA"/>
        </w:rPr>
        <w:t>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16069F" w:rsidRPr="0016069F" w:rsidRDefault="0016069F" w:rsidP="0016069F">
      <w:pPr>
        <w:spacing w:after="0" w:line="240" w:lineRule="auto"/>
        <w:ind w:left="693"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b/>
          <w:sz w:val="28"/>
          <w:szCs w:val="28"/>
          <w:lang w:eastAsia="ar-SA"/>
        </w:rPr>
      </w:pPr>
      <w:r w:rsidRPr="0016069F">
        <w:rPr>
          <w:rFonts w:ascii="Times New Roman" w:eastAsia="Times New Roman" w:hAnsi="Times New Roman" w:cs="Times New Roman"/>
          <w:b/>
          <w:sz w:val="28"/>
          <w:szCs w:val="28"/>
          <w:lang w:eastAsia="ar-SA"/>
        </w:rPr>
        <w:t>8.4. Председатель первичной профсоюзной  организации:</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Срок полномочий председателя первичной профсоюзной организации – два и три года.</w:t>
      </w:r>
    </w:p>
    <w:p w:rsidR="0016069F" w:rsidRPr="0016069F" w:rsidRDefault="0016069F" w:rsidP="0016069F">
      <w:pPr>
        <w:suppressAutoHyphens/>
        <w:autoSpaceDE w:val="0"/>
        <w:autoSpaceDN w:val="0"/>
        <w:adjustRightInd w:val="0"/>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Председатель первичной организации  Профсоюза,  его  заместитель  входит в состав комитета по должности.</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8.4.1. Общие полномочия председателя:</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организует работу профсоюзного комитета и ведет его заседания;</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организует выполнение решений собрания, профсоюзного комитета и вышестоящих профсоюзных органов, несет персональную ответственность за их выполнение; </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созывает заседания первичной профсоюзной организации;</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направляет обращения и ходатайства от имени первичной профсоюзной организации;</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осуществляет </w:t>
      </w:r>
      <w:proofErr w:type="gramStart"/>
      <w:r w:rsidRPr="0016069F">
        <w:rPr>
          <w:rFonts w:ascii="Times New Roman" w:eastAsia="Times New Roman" w:hAnsi="Times New Roman" w:cs="Times New Roman"/>
          <w:sz w:val="28"/>
          <w:szCs w:val="28"/>
          <w:lang w:eastAsia="ar-SA"/>
        </w:rPr>
        <w:t>контроль за</w:t>
      </w:r>
      <w:proofErr w:type="gramEnd"/>
      <w:r w:rsidRPr="0016069F">
        <w:rPr>
          <w:rFonts w:ascii="Times New Roman" w:eastAsia="Times New Roman" w:hAnsi="Times New Roman" w:cs="Times New Roman"/>
          <w:sz w:val="28"/>
          <w:szCs w:val="28"/>
          <w:lang w:eastAsia="ar-SA"/>
        </w:rPr>
        <w:t xml:space="preserve">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организует учет членов Профсоюза;</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lastRenderedPageBreak/>
        <w:t>представляет в вышестоящие профсоюзные органы статистические и финансовые отчеты;</w:t>
      </w:r>
    </w:p>
    <w:p w:rsidR="0016069F" w:rsidRPr="0016069F" w:rsidRDefault="0016069F" w:rsidP="0016069F">
      <w:pPr>
        <w:spacing w:after="0" w:line="240" w:lineRule="auto"/>
        <w:ind w:left="693"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осуществляет другие полномочия, в том числе переданные выборными коллегиальными органами.</w:t>
      </w:r>
    </w:p>
    <w:p w:rsidR="0016069F" w:rsidRPr="0016069F" w:rsidRDefault="0016069F" w:rsidP="0016069F">
      <w:pPr>
        <w:spacing w:after="0" w:line="240" w:lineRule="auto"/>
        <w:ind w:left="693"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организует учёт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w:t>
      </w:r>
    </w:p>
    <w:p w:rsidR="0016069F" w:rsidRPr="0016069F" w:rsidRDefault="0016069F" w:rsidP="0016069F">
      <w:pPr>
        <w:spacing w:after="0" w:line="240" w:lineRule="auto"/>
        <w:ind w:left="693"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8.4.2.</w:t>
      </w:r>
      <w:r w:rsidRPr="0016069F">
        <w:rPr>
          <w:rFonts w:ascii="Calibri" w:eastAsia="Calibri" w:hAnsi="Calibri" w:cs="Times New Roman"/>
          <w:sz w:val="28"/>
          <w:szCs w:val="28"/>
        </w:rPr>
        <w:t xml:space="preserve"> </w:t>
      </w:r>
      <w:r w:rsidRPr="0016069F">
        <w:rPr>
          <w:rFonts w:ascii="Times New Roman" w:eastAsia="Calibri" w:hAnsi="Times New Roman" w:cs="Times New Roman"/>
          <w:sz w:val="28"/>
          <w:szCs w:val="28"/>
        </w:rPr>
        <w:t>В отсутствие председателя первичной профсоюзной организации его функции осуществляет заместитель председателя.</w:t>
      </w:r>
    </w:p>
    <w:p w:rsidR="0016069F" w:rsidRPr="0016069F" w:rsidRDefault="0016069F" w:rsidP="0016069F">
      <w:pPr>
        <w:suppressAutoHyphens/>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8.4.3. </w:t>
      </w:r>
      <w:proofErr w:type="gramStart"/>
      <w:r w:rsidRPr="0016069F">
        <w:rPr>
          <w:rFonts w:ascii="Times New Roman" w:eastAsia="Times New Roman" w:hAnsi="Times New Roman" w:cs="Times New Roman"/>
          <w:sz w:val="28"/>
          <w:szCs w:val="28"/>
          <w:lang w:eastAsia="ar-SA"/>
        </w:rPr>
        <w:t>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(конференции) организации Профсоюза, созываемом профсоюзным комитетом по собственной инициативе, по требованию  не менее</w:t>
      </w:r>
      <w:proofErr w:type="gramEnd"/>
      <w:r w:rsidRPr="0016069F">
        <w:rPr>
          <w:rFonts w:ascii="Times New Roman" w:eastAsia="Times New Roman" w:hAnsi="Times New Roman" w:cs="Times New Roman"/>
          <w:sz w:val="28"/>
          <w:szCs w:val="28"/>
          <w:lang w:eastAsia="ar-SA"/>
        </w:rPr>
        <w:t xml:space="preserve"> одной трети членов Профсоюза или по требованию вышестоящего профсоюзного органа.</w:t>
      </w:r>
    </w:p>
    <w:p w:rsidR="0016069F" w:rsidRPr="0016069F" w:rsidRDefault="0016069F" w:rsidP="0016069F">
      <w:pPr>
        <w:spacing w:after="0" w:line="240" w:lineRule="auto"/>
        <w:ind w:left="693"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8.4.4.</w:t>
      </w:r>
      <w:r w:rsidRPr="0016069F">
        <w:rPr>
          <w:rFonts w:ascii="Calibri" w:eastAsia="Calibri" w:hAnsi="Calibri" w:cs="Times New Roman"/>
          <w:sz w:val="28"/>
          <w:szCs w:val="28"/>
        </w:rPr>
        <w:t xml:space="preserve"> </w:t>
      </w:r>
      <w:r w:rsidRPr="0016069F">
        <w:rPr>
          <w:rFonts w:ascii="Times New Roman" w:eastAsia="Calibri" w:hAnsi="Times New Roman" w:cs="Times New Roman"/>
          <w:sz w:val="28"/>
          <w:szCs w:val="28"/>
        </w:rPr>
        <w:t xml:space="preserve">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 </w:t>
      </w:r>
    </w:p>
    <w:p w:rsidR="0016069F" w:rsidRPr="0016069F" w:rsidRDefault="0016069F" w:rsidP="0016069F">
      <w:pPr>
        <w:spacing w:after="0" w:line="240" w:lineRule="auto"/>
        <w:ind w:left="693" w:firstLine="709"/>
        <w:jc w:val="both"/>
        <w:rPr>
          <w:rFonts w:ascii="Times New Roman" w:eastAsia="Calibri" w:hAnsi="Times New Roman" w:cs="Times New Roman"/>
          <w:sz w:val="28"/>
          <w:szCs w:val="28"/>
        </w:rPr>
      </w:pPr>
      <w:r w:rsidRPr="0016069F">
        <w:rPr>
          <w:rFonts w:ascii="Times New Roman" w:eastAsia="Calibri" w:hAnsi="Times New Roman" w:cs="Times New Roman"/>
          <w:sz w:val="28"/>
          <w:szCs w:val="28"/>
        </w:rPr>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p>
    <w:p w:rsidR="0016069F" w:rsidRPr="0016069F" w:rsidRDefault="0016069F" w:rsidP="0016069F">
      <w:pPr>
        <w:suppressAutoHyphens/>
        <w:spacing w:after="0" w:line="240" w:lineRule="auto"/>
        <w:ind w:left="693" w:firstLine="709"/>
        <w:jc w:val="both"/>
        <w:rPr>
          <w:rFonts w:ascii="Times New Roman" w:eastAsia="Times New Roman" w:hAnsi="Times New Roman" w:cs="Calibri"/>
          <w:sz w:val="28"/>
          <w:szCs w:val="28"/>
          <w:lang w:eastAsia="ar-SA"/>
        </w:rPr>
      </w:pPr>
      <w:r w:rsidRPr="0016069F">
        <w:rPr>
          <w:rFonts w:ascii="Times New Roman" w:eastAsia="Times New Roman" w:hAnsi="Times New Roman" w:cs="Calibri"/>
          <w:sz w:val="28"/>
          <w:szCs w:val="28"/>
          <w:lang w:eastAsia="ar-SA"/>
        </w:rPr>
        <w:t xml:space="preserve">Выборы председателя взамен выбывшего  проводятся в течение </w:t>
      </w:r>
      <w:r w:rsidRPr="0016069F">
        <w:rPr>
          <w:rFonts w:ascii="Times New Roman" w:eastAsia="Times New Roman" w:hAnsi="Times New Roman" w:cs="Calibri"/>
          <w:bCs/>
          <w:sz w:val="28"/>
          <w:szCs w:val="28"/>
          <w:lang w:eastAsia="ar-SA"/>
        </w:rPr>
        <w:t>шести месяцев</w:t>
      </w:r>
      <w:r w:rsidRPr="0016069F">
        <w:rPr>
          <w:rFonts w:ascii="Times New Roman" w:eastAsia="Times New Roman" w:hAnsi="Times New Roman" w:cs="Calibri"/>
          <w:sz w:val="28"/>
          <w:szCs w:val="28"/>
          <w:lang w:eastAsia="ar-SA"/>
        </w:rPr>
        <w:t xml:space="preserve">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16069F" w:rsidRPr="0016069F" w:rsidRDefault="0016069F" w:rsidP="0016069F">
      <w:pPr>
        <w:suppressAutoHyphens/>
        <w:autoSpaceDE w:val="0"/>
        <w:autoSpaceDN w:val="0"/>
        <w:adjustRightInd w:val="0"/>
        <w:spacing w:after="0" w:line="240" w:lineRule="auto"/>
        <w:ind w:left="693"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8.4.5. С  председателем  первичной  организации Профсоюза после его избрания заключается срочный  трудовой  договор. От  имени  первичной организации  Профсоюза  трудовой  договор  подписывает один из членов  президиума первичной организации Профсоюза в соответствии с рекомендациями, утверждаемыми соответствующим органом Профсоюза.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8.4.6. С освобожденным  заместителем председателя  первичной организации Профсоюза после избрания заключается срочный  трудовой  договор. </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8.4.7.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b/>
          <w:bCs/>
          <w:iCs/>
          <w:sz w:val="28"/>
          <w:szCs w:val="28"/>
          <w:lang w:eastAsia="ar-SA"/>
        </w:rPr>
      </w:pP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b/>
          <w:bCs/>
          <w:iCs/>
          <w:sz w:val="28"/>
          <w:szCs w:val="28"/>
          <w:lang w:eastAsia="ar-SA"/>
        </w:rPr>
      </w:pPr>
      <w:r w:rsidRPr="0016069F">
        <w:rPr>
          <w:rFonts w:ascii="Times New Roman" w:eastAsia="Times New Roman" w:hAnsi="Times New Roman" w:cs="Times New Roman"/>
          <w:b/>
          <w:bCs/>
          <w:sz w:val="28"/>
          <w:szCs w:val="28"/>
          <w:lang w:val="en-US" w:eastAsia="ar-SA"/>
        </w:rPr>
        <w:t>XI</w:t>
      </w:r>
      <w:r w:rsidRPr="0016069F">
        <w:rPr>
          <w:rFonts w:ascii="Times New Roman" w:eastAsia="Times New Roman" w:hAnsi="Times New Roman" w:cs="Times New Roman"/>
          <w:b/>
          <w:bCs/>
          <w:iCs/>
          <w:sz w:val="28"/>
          <w:szCs w:val="28"/>
          <w:lang w:eastAsia="ar-SA"/>
        </w:rPr>
        <w:t>. КОНТРОЛЬНО-РЕВИЗИОННАЯ КОМИССИЯ ПЕРВИЧНОЙ ОРГАНИЗАЦИИ ПРОФСОЮЗА</w:t>
      </w: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b/>
          <w:bCs/>
          <w:iCs/>
          <w:sz w:val="28"/>
          <w:szCs w:val="28"/>
          <w:lang w:eastAsia="ar-SA"/>
        </w:rPr>
      </w:pP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iCs/>
          <w:sz w:val="28"/>
          <w:szCs w:val="28"/>
          <w:lang w:eastAsia="ar-SA"/>
        </w:rPr>
      </w:pPr>
      <w:r w:rsidRPr="0016069F">
        <w:rPr>
          <w:rFonts w:ascii="Times New Roman" w:eastAsia="Times New Roman" w:hAnsi="Times New Roman" w:cs="Times New Roman"/>
          <w:iCs/>
          <w:sz w:val="28"/>
          <w:szCs w:val="28"/>
          <w:lang w:eastAsia="ar-SA"/>
        </w:rPr>
        <w:t xml:space="preserve">9.1. Для осуществления </w:t>
      </w:r>
      <w:proofErr w:type="gramStart"/>
      <w:r w:rsidRPr="0016069F">
        <w:rPr>
          <w:rFonts w:ascii="Times New Roman" w:eastAsia="Times New Roman" w:hAnsi="Times New Roman" w:cs="Times New Roman"/>
          <w:iCs/>
          <w:sz w:val="28"/>
          <w:szCs w:val="28"/>
          <w:lang w:eastAsia="ar-SA"/>
        </w:rPr>
        <w:t>контроля за</w:t>
      </w:r>
      <w:proofErr w:type="gramEnd"/>
      <w:r w:rsidRPr="0016069F">
        <w:rPr>
          <w:rFonts w:ascii="Times New Roman" w:eastAsia="Times New Roman" w:hAnsi="Times New Roman" w:cs="Times New Roman"/>
          <w:iCs/>
          <w:sz w:val="28"/>
          <w:szCs w:val="28"/>
          <w:lang w:eastAsia="ar-SA"/>
        </w:rPr>
        <w:t xml:space="preserve"> финансово-хозяйственной  деятельностью  первичной  организации Профсоюза, соблюдением размера, </w:t>
      </w:r>
      <w:r w:rsidRPr="0016069F">
        <w:rPr>
          <w:rFonts w:ascii="Times New Roman" w:eastAsia="Times New Roman" w:hAnsi="Times New Roman" w:cs="Times New Roman"/>
          <w:iCs/>
          <w:sz w:val="28"/>
          <w:szCs w:val="28"/>
          <w:lang w:eastAsia="ar-SA"/>
        </w:rPr>
        <w:lastRenderedPageBreak/>
        <w:t>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iCs/>
          <w:sz w:val="28"/>
          <w:szCs w:val="28"/>
          <w:lang w:eastAsia="ar-SA"/>
        </w:rPr>
      </w:pPr>
      <w:r w:rsidRPr="0016069F">
        <w:rPr>
          <w:rFonts w:ascii="Times New Roman" w:eastAsia="Times New Roman" w:hAnsi="Times New Roman" w:cs="Times New Roman"/>
          <w:iCs/>
          <w:sz w:val="28"/>
          <w:szCs w:val="28"/>
          <w:lang w:eastAsia="ar-SA"/>
        </w:rPr>
        <w:t>9.2. Контрольно-ревизионная  комиссия  является  органом  единой контрольно-ревизионной  службы  Профсоюза,  подотчетна профсоюзному собранию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iCs/>
          <w:sz w:val="28"/>
          <w:szCs w:val="28"/>
          <w:lang w:eastAsia="ar-SA"/>
        </w:rPr>
      </w:pPr>
      <w:r w:rsidRPr="0016069F">
        <w:rPr>
          <w:rFonts w:ascii="Times New Roman" w:eastAsia="Times New Roman" w:hAnsi="Times New Roman" w:cs="Times New Roman"/>
          <w:iCs/>
          <w:sz w:val="28"/>
          <w:szCs w:val="28"/>
          <w:lang w:eastAsia="ar-SA"/>
        </w:rPr>
        <w:t>9.3. Контрольно-ревизионная  комиссия  первичной  организации  Профсоюза  избирается  на  отчетно-выборном  собрании  первичной  организации Профсоюза на тот же срок полномочий, что и профсоюзный комитет.</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iCs/>
          <w:sz w:val="28"/>
          <w:szCs w:val="28"/>
          <w:lang w:eastAsia="ar-SA"/>
        </w:rPr>
      </w:pPr>
      <w:r w:rsidRPr="0016069F">
        <w:rPr>
          <w:rFonts w:ascii="Times New Roman" w:eastAsia="Times New Roman" w:hAnsi="Times New Roman" w:cs="Times New Roman"/>
          <w:iCs/>
          <w:sz w:val="28"/>
          <w:szCs w:val="28"/>
          <w:lang w:eastAsia="ar-SA"/>
        </w:rPr>
        <w:t xml:space="preserve">9.4. Председатель  контрольно-ревизионной  комиссии первичной организации Профсоюза избирается на ее заседании.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iCs/>
          <w:sz w:val="28"/>
          <w:szCs w:val="28"/>
          <w:lang w:eastAsia="ar-SA"/>
        </w:rPr>
      </w:pPr>
      <w:r w:rsidRPr="0016069F">
        <w:rPr>
          <w:rFonts w:ascii="Times New Roman" w:eastAsia="Times New Roman" w:hAnsi="Times New Roman" w:cs="Times New Roman"/>
          <w:iCs/>
          <w:sz w:val="28"/>
          <w:szCs w:val="28"/>
          <w:lang w:eastAsia="ar-SA"/>
        </w:rPr>
        <w:t xml:space="preserve">9.5. Председатель </w:t>
      </w:r>
      <w:r w:rsidRPr="0016069F">
        <w:rPr>
          <w:rFonts w:ascii="Times New Roman" w:eastAsia="Times New Roman" w:hAnsi="Times New Roman" w:cs="Times New Roman"/>
          <w:iCs/>
          <w:color w:val="000000"/>
          <w:sz w:val="28"/>
          <w:szCs w:val="28"/>
          <w:lang w:eastAsia="ar-SA"/>
        </w:rPr>
        <w:t>контрольно-ревизионной  комиссии первичной</w:t>
      </w:r>
      <w:r w:rsidRPr="0016069F">
        <w:rPr>
          <w:rFonts w:ascii="Times New Roman" w:eastAsia="Times New Roman" w:hAnsi="Times New Roman" w:cs="Times New Roman"/>
          <w:iCs/>
          <w:sz w:val="28"/>
          <w:szCs w:val="28"/>
          <w:lang w:eastAsia="ar-SA"/>
        </w:rPr>
        <w:t xml:space="preserve"> организации Профсоюза  принимает  участие  в  работе  профкома  с  правом совещательного голоса. </w:t>
      </w: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b/>
          <w:bCs/>
          <w:iCs/>
          <w:sz w:val="28"/>
          <w:szCs w:val="28"/>
          <w:lang w:eastAsia="ar-SA"/>
        </w:rPr>
      </w:pPr>
    </w:p>
    <w:p w:rsidR="0016069F" w:rsidRPr="0016069F" w:rsidRDefault="0016069F" w:rsidP="0016069F">
      <w:pPr>
        <w:suppressAutoHyphens/>
        <w:autoSpaceDE w:val="0"/>
        <w:autoSpaceDN w:val="0"/>
        <w:adjustRightInd w:val="0"/>
        <w:spacing w:after="0" w:line="240" w:lineRule="auto"/>
        <w:ind w:left="14" w:firstLine="709"/>
        <w:jc w:val="center"/>
        <w:rPr>
          <w:rFonts w:ascii="Times New Roman" w:eastAsia="Times New Roman" w:hAnsi="Times New Roman" w:cs="Times New Roman"/>
          <w:b/>
          <w:bCs/>
          <w:iCs/>
          <w:sz w:val="28"/>
          <w:szCs w:val="28"/>
          <w:lang w:eastAsia="ar-SA"/>
        </w:rPr>
      </w:pPr>
    </w:p>
    <w:p w:rsidR="0016069F" w:rsidRPr="0016069F" w:rsidRDefault="0016069F" w:rsidP="0016069F">
      <w:pPr>
        <w:suppressAutoHyphens/>
        <w:autoSpaceDE w:val="0"/>
        <w:autoSpaceDN w:val="0"/>
        <w:adjustRightInd w:val="0"/>
        <w:spacing w:after="0" w:line="240" w:lineRule="auto"/>
        <w:ind w:left="14" w:firstLine="709"/>
        <w:jc w:val="center"/>
        <w:rPr>
          <w:rFonts w:ascii="Times New Roman" w:eastAsia="Times New Roman" w:hAnsi="Times New Roman" w:cs="Times New Roman"/>
          <w:b/>
          <w:bCs/>
          <w:iCs/>
          <w:sz w:val="28"/>
          <w:szCs w:val="28"/>
          <w:lang w:eastAsia="ar-SA"/>
        </w:rPr>
      </w:pP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b/>
          <w:bCs/>
          <w:iCs/>
          <w:sz w:val="28"/>
          <w:szCs w:val="28"/>
          <w:lang w:eastAsia="ar-SA"/>
        </w:rPr>
      </w:pPr>
      <w:r w:rsidRPr="0016069F">
        <w:rPr>
          <w:rFonts w:ascii="Times New Roman" w:eastAsia="Times New Roman" w:hAnsi="Times New Roman" w:cs="Times New Roman"/>
          <w:b/>
          <w:bCs/>
          <w:iCs/>
          <w:sz w:val="28"/>
          <w:szCs w:val="28"/>
          <w:lang w:val="en-US" w:eastAsia="ar-SA"/>
        </w:rPr>
        <w:t>X</w:t>
      </w:r>
      <w:r w:rsidRPr="0016069F">
        <w:rPr>
          <w:rFonts w:ascii="Times New Roman" w:eastAsia="Times New Roman" w:hAnsi="Times New Roman" w:cs="Times New Roman"/>
          <w:b/>
          <w:bCs/>
          <w:iCs/>
          <w:sz w:val="28"/>
          <w:szCs w:val="28"/>
          <w:lang w:eastAsia="ar-SA"/>
        </w:rPr>
        <w:t>. СРЕДСТВА И ИМУЩЕСТВО ПЕРВИЧНОЙ</w:t>
      </w:r>
    </w:p>
    <w:p w:rsidR="0016069F" w:rsidRPr="0016069F" w:rsidRDefault="0016069F" w:rsidP="0016069F">
      <w:pPr>
        <w:keepNext/>
        <w:suppressAutoHyphens/>
        <w:spacing w:after="0" w:line="240" w:lineRule="auto"/>
        <w:ind w:left="708" w:firstLine="709"/>
        <w:jc w:val="center"/>
        <w:outlineLvl w:val="3"/>
        <w:rPr>
          <w:rFonts w:ascii="Times New Roman" w:eastAsia="Times New Roman" w:hAnsi="Times New Roman" w:cs="Times New Roman"/>
          <w:b/>
          <w:bCs/>
          <w:i/>
          <w:sz w:val="28"/>
          <w:szCs w:val="28"/>
          <w:lang w:eastAsia="ar-SA"/>
        </w:rPr>
      </w:pPr>
      <w:r w:rsidRPr="0016069F">
        <w:rPr>
          <w:rFonts w:ascii="Times New Roman" w:eastAsia="Times New Roman" w:hAnsi="Times New Roman" w:cs="Times New Roman"/>
          <w:b/>
          <w:iCs/>
          <w:sz w:val="28"/>
          <w:szCs w:val="28"/>
          <w:lang w:eastAsia="ar-SA"/>
        </w:rPr>
        <w:t xml:space="preserve">ОРГАНИЗАЦИИ ПРОФСОЮЗА </w:t>
      </w:r>
    </w:p>
    <w:p w:rsidR="0016069F" w:rsidRPr="0016069F" w:rsidRDefault="0016069F" w:rsidP="0016069F">
      <w:pPr>
        <w:suppressAutoHyphens/>
        <w:spacing w:after="0" w:line="240" w:lineRule="auto"/>
        <w:ind w:left="708"/>
        <w:rPr>
          <w:rFonts w:ascii="Times New Roman" w:eastAsia="Times New Roman" w:hAnsi="Times New Roman" w:cs="Calibri"/>
          <w:b/>
          <w:sz w:val="24"/>
          <w:szCs w:val="24"/>
          <w:lang w:eastAsia="ar-SA"/>
        </w:rPr>
      </w:pPr>
    </w:p>
    <w:p w:rsidR="0016069F" w:rsidRPr="0016069F" w:rsidRDefault="0016069F" w:rsidP="0016069F">
      <w:pPr>
        <w:keepNext/>
        <w:spacing w:after="0"/>
        <w:ind w:left="708" w:firstLine="709"/>
        <w:jc w:val="both"/>
        <w:outlineLvl w:val="1"/>
        <w:rPr>
          <w:rFonts w:ascii="Times New Roman" w:eastAsia="Times New Roman" w:hAnsi="Times New Roman" w:cs="Times New Roman"/>
          <w:b/>
          <w:bCs/>
          <w:iCs/>
          <w:sz w:val="28"/>
          <w:szCs w:val="28"/>
        </w:rPr>
      </w:pPr>
      <w:r w:rsidRPr="0016069F">
        <w:rPr>
          <w:rFonts w:ascii="Times New Roman" w:eastAsia="Times New Roman" w:hAnsi="Times New Roman" w:cs="Times New Roman"/>
          <w:b/>
          <w:bCs/>
          <w:iCs/>
          <w:sz w:val="28"/>
          <w:szCs w:val="28"/>
        </w:rPr>
        <w:t>10.1. Имущество первичной организации Профсоюза:</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iCs/>
          <w:sz w:val="28"/>
          <w:szCs w:val="28"/>
          <w:lang w:eastAsia="ar-SA"/>
        </w:rPr>
      </w:pPr>
      <w:r w:rsidRPr="0016069F">
        <w:rPr>
          <w:rFonts w:ascii="Times New Roman" w:eastAsia="Times New Roman" w:hAnsi="Times New Roman" w:cs="Times New Roman"/>
          <w:sz w:val="28"/>
          <w:szCs w:val="28"/>
          <w:lang w:eastAsia="ar-SA"/>
        </w:rPr>
        <w:t xml:space="preserve">10.1.1. Имущество, в том числе членские взносы и иные финансовые средства организации Профсоюза, являются единой и неделимой собственностью Профсоюза </w:t>
      </w:r>
      <w:r w:rsidRPr="0016069F">
        <w:rPr>
          <w:rFonts w:ascii="Times New Roman" w:eastAsia="Times New Roman" w:hAnsi="Times New Roman" w:cs="Times New Roman"/>
          <w:iCs/>
          <w:sz w:val="28"/>
          <w:szCs w:val="28"/>
          <w:lang w:eastAsia="ar-SA"/>
        </w:rPr>
        <w:t xml:space="preserve">работников  народного образования и науки Российской Федерации. </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Члены Профсоюза не сохраняют прав на переданное ими в собственность Профсоюза имущество, в том числе на членские профсоюзные взносы.</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
          <w:bCs/>
          <w:sz w:val="28"/>
          <w:szCs w:val="28"/>
          <w:lang w:eastAsia="ar-SA"/>
        </w:rPr>
      </w:pPr>
      <w:r w:rsidRPr="0016069F">
        <w:rPr>
          <w:rFonts w:ascii="Times New Roman" w:eastAsia="Times New Roman" w:hAnsi="Times New Roman" w:cs="Times New Roman"/>
          <w:b/>
          <w:bCs/>
          <w:sz w:val="28"/>
          <w:szCs w:val="28"/>
          <w:lang w:eastAsia="ar-SA"/>
        </w:rPr>
        <w:t>10.2. Источниками формирования имущества, в том числе денежных средств являются:</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10.2.1. Вступительные и ежемесячные взносы членов Профсоюза.</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10.2.2.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10.2.3. Доходы от вложения временно свободных средств, вне реализационных операций, включая дивиденды (доходы, проценты), получаемые по акциям, облигациям, другим ценным бумагам и вкладам.</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10.2.4. Поступления от проводимых лекций, выставок, лотерей, аукционов, спортивных и иных мероприятий, не запрещенных законом.</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10.2.5. Добровольные имущественные и денежные взносы и пожертвования юридических и физических лиц.</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10.2.6. Иные поступления имущества по основаниям, допускаемым законом и другие, не запрещенные законом, поступления.</w:t>
      </w:r>
    </w:p>
    <w:p w:rsidR="0016069F" w:rsidRPr="0016069F" w:rsidRDefault="0016069F" w:rsidP="0016069F">
      <w:pPr>
        <w:spacing w:after="0" w:line="240" w:lineRule="auto"/>
        <w:ind w:left="708" w:firstLine="709"/>
        <w:jc w:val="both"/>
        <w:rPr>
          <w:rFonts w:ascii="Times New Roman" w:eastAsia="Calibri" w:hAnsi="Times New Roman" w:cs="Times New Roman"/>
          <w:bCs/>
          <w:sz w:val="28"/>
          <w:szCs w:val="28"/>
        </w:rPr>
      </w:pPr>
      <w:r w:rsidRPr="0016069F">
        <w:rPr>
          <w:rFonts w:ascii="Times New Roman" w:eastAsia="Calibri" w:hAnsi="Times New Roman" w:cs="Times New Roman"/>
          <w:bCs/>
          <w:sz w:val="28"/>
          <w:szCs w:val="28"/>
        </w:rPr>
        <w:lastRenderedPageBreak/>
        <w:t>10.3 Первичная организация Профсоюза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Уставом Профсоюза,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10.4. Первичная организация Профсоюза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10.5.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
          <w:sz w:val="28"/>
          <w:szCs w:val="28"/>
          <w:lang w:eastAsia="ar-SA"/>
        </w:rPr>
      </w:pPr>
      <w:r w:rsidRPr="0016069F">
        <w:rPr>
          <w:rFonts w:ascii="Times New Roman" w:eastAsia="Times New Roman" w:hAnsi="Times New Roman" w:cs="Times New Roman"/>
          <w:b/>
          <w:sz w:val="28"/>
          <w:szCs w:val="28"/>
          <w:lang w:eastAsia="ar-SA"/>
        </w:rPr>
        <w:t>10.6. Владение, пользование и распоряжение имуществом</w:t>
      </w:r>
    </w:p>
    <w:p w:rsidR="0016069F" w:rsidRPr="0016069F" w:rsidRDefault="0016069F" w:rsidP="0016069F">
      <w:pPr>
        <w:keepNext/>
        <w:spacing w:after="0" w:line="240" w:lineRule="auto"/>
        <w:ind w:left="708" w:firstLine="709"/>
        <w:jc w:val="both"/>
        <w:outlineLvl w:val="1"/>
        <w:rPr>
          <w:rFonts w:ascii="Times New Roman" w:eastAsia="Times New Roman" w:hAnsi="Times New Roman" w:cs="Times New Roman"/>
          <w:iCs/>
          <w:sz w:val="28"/>
          <w:szCs w:val="28"/>
        </w:rPr>
      </w:pPr>
      <w:r w:rsidRPr="0016069F">
        <w:rPr>
          <w:rFonts w:ascii="Times New Roman" w:eastAsia="Times New Roman" w:hAnsi="Times New Roman" w:cs="Times New Roman"/>
          <w:iCs/>
          <w:sz w:val="28"/>
          <w:szCs w:val="28"/>
        </w:rPr>
        <w:t>10.6.1.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w:t>
      </w:r>
      <w:r w:rsidRPr="0016069F">
        <w:rPr>
          <w:rFonts w:ascii="Times New Roman" w:eastAsia="Times New Roman" w:hAnsi="Times New Roman" w:cs="Times New Roman"/>
          <w:iCs/>
          <w:color w:val="FF0000"/>
          <w:sz w:val="28"/>
          <w:szCs w:val="28"/>
        </w:rPr>
        <w:t xml:space="preserve"> </w:t>
      </w:r>
      <w:r w:rsidRPr="0016069F">
        <w:rPr>
          <w:rFonts w:ascii="Times New Roman" w:eastAsia="Times New Roman" w:hAnsi="Times New Roman" w:cs="Times New Roman"/>
          <w:iCs/>
          <w:sz w:val="28"/>
          <w:szCs w:val="28"/>
        </w:rPr>
        <w:t>и профсоюзной организации.</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iCs/>
          <w:sz w:val="28"/>
          <w:szCs w:val="28"/>
          <w:lang w:eastAsia="ar-SA"/>
        </w:rPr>
      </w:pPr>
      <w:r w:rsidRPr="0016069F">
        <w:rPr>
          <w:rFonts w:ascii="Times New Roman" w:eastAsia="Times New Roman" w:hAnsi="Times New Roman" w:cs="Times New Roman"/>
          <w:iCs/>
          <w:sz w:val="28"/>
          <w:szCs w:val="28"/>
          <w:lang w:eastAsia="ar-SA"/>
        </w:rPr>
        <w:t xml:space="preserve">10.6.2.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 </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10.6.3.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16069F" w:rsidRPr="0016069F" w:rsidRDefault="0016069F" w:rsidP="0016069F">
      <w:pPr>
        <w:suppressAutoHyphens/>
        <w:spacing w:after="0" w:line="240" w:lineRule="auto"/>
        <w:ind w:left="708" w:firstLine="709"/>
        <w:jc w:val="both"/>
        <w:rPr>
          <w:rFonts w:ascii="Times New Roman" w:eastAsia="Times New Roman" w:hAnsi="Times New Roman" w:cs="Calibri"/>
          <w:bCs/>
          <w:sz w:val="28"/>
          <w:szCs w:val="28"/>
          <w:lang w:eastAsia="ar-SA"/>
        </w:rPr>
      </w:pPr>
      <w:r w:rsidRPr="0016069F">
        <w:rPr>
          <w:rFonts w:ascii="Times New Roman" w:eastAsia="Times New Roman" w:hAnsi="Times New Roman" w:cs="Times New Roman"/>
          <w:bCs/>
          <w:sz w:val="28"/>
          <w:szCs w:val="28"/>
          <w:lang w:eastAsia="ar-SA"/>
        </w:rPr>
        <w:t>10.6.4.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r w:rsidRPr="0016069F">
        <w:rPr>
          <w:rFonts w:ascii="Times New Roman" w:eastAsia="Times New Roman" w:hAnsi="Times New Roman" w:cs="Calibri"/>
          <w:bCs/>
          <w:sz w:val="28"/>
          <w:szCs w:val="28"/>
          <w:lang w:eastAsia="ar-SA"/>
        </w:rPr>
        <w:t> Вступительный взнос в Профсоюз уплачивается в размере ежемесячно</w:t>
      </w:r>
      <w:r w:rsidRPr="0016069F">
        <w:rPr>
          <w:rFonts w:ascii="Times New Roman" w:eastAsia="Times New Roman" w:hAnsi="Times New Roman" w:cs="Calibri"/>
          <w:bCs/>
          <w:sz w:val="28"/>
          <w:szCs w:val="28"/>
          <w:lang w:eastAsia="ar-SA"/>
        </w:rPr>
        <w:softHyphen/>
        <w:t>го членского профсоюзного взноса.</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 xml:space="preserve">10.6.5.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 </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10.6.6. Сумма членского профсоюзного взноса сверх установленного размера остается в распоряжении первичной профсоюзной организации.</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10.6.7. Членские профсоюзные взносы уплачиваются путем безналичного перечисления.</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bCs/>
          <w:sz w:val="28"/>
          <w:szCs w:val="28"/>
          <w:lang w:eastAsia="ar-SA"/>
        </w:rPr>
      </w:pPr>
      <w:r w:rsidRPr="0016069F">
        <w:rPr>
          <w:rFonts w:ascii="Times New Roman" w:eastAsia="Times New Roman" w:hAnsi="Times New Roman" w:cs="Times New Roman"/>
          <w:bCs/>
          <w:sz w:val="28"/>
          <w:szCs w:val="28"/>
          <w:lang w:eastAsia="ar-SA"/>
        </w:rPr>
        <w:t>10.6.8.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iCs/>
          <w:sz w:val="28"/>
          <w:szCs w:val="28"/>
          <w:lang w:eastAsia="ar-SA"/>
        </w:rPr>
      </w:pPr>
      <w:r w:rsidRPr="0016069F">
        <w:rPr>
          <w:rFonts w:ascii="Times New Roman" w:eastAsia="Times New Roman" w:hAnsi="Times New Roman" w:cs="Times New Roman"/>
          <w:iCs/>
          <w:sz w:val="28"/>
          <w:szCs w:val="28"/>
          <w:lang w:eastAsia="ar-SA"/>
        </w:rPr>
        <w:t>10.7. Источники сре</w:t>
      </w:r>
      <w:proofErr w:type="gramStart"/>
      <w:r w:rsidRPr="0016069F">
        <w:rPr>
          <w:rFonts w:ascii="Times New Roman" w:eastAsia="Times New Roman" w:hAnsi="Times New Roman" w:cs="Times New Roman"/>
          <w:iCs/>
          <w:sz w:val="28"/>
          <w:szCs w:val="28"/>
          <w:lang w:eastAsia="ar-SA"/>
        </w:rPr>
        <w:t>дств дл</w:t>
      </w:r>
      <w:proofErr w:type="gramEnd"/>
      <w:r w:rsidRPr="0016069F">
        <w:rPr>
          <w:rFonts w:ascii="Times New Roman" w:eastAsia="Times New Roman" w:hAnsi="Times New Roman" w:cs="Times New Roman"/>
          <w:iCs/>
          <w:sz w:val="28"/>
          <w:szCs w:val="28"/>
          <w:lang w:eastAsia="ar-SA"/>
        </w:rPr>
        <w:t xml:space="preserve">я оплаты труда председателей  первичных  организаций  Профсоюза  могут  быть определены коллективным договором. </w:t>
      </w:r>
    </w:p>
    <w:p w:rsidR="0016069F" w:rsidRPr="0016069F" w:rsidRDefault="0016069F" w:rsidP="0016069F">
      <w:pPr>
        <w:suppressAutoHyphens/>
        <w:spacing w:after="0" w:line="240" w:lineRule="auto"/>
        <w:ind w:left="14" w:firstLine="709"/>
        <w:jc w:val="both"/>
        <w:rPr>
          <w:rFonts w:ascii="Times New Roman" w:eastAsia="Times New Roman" w:hAnsi="Times New Roman" w:cs="Times New Roman"/>
          <w:b/>
          <w:sz w:val="28"/>
          <w:szCs w:val="28"/>
          <w:lang w:eastAsia="ar-SA"/>
        </w:rPr>
      </w:pPr>
    </w:p>
    <w:p w:rsidR="0016069F" w:rsidRPr="0016069F" w:rsidRDefault="0016069F" w:rsidP="0016069F">
      <w:pPr>
        <w:suppressAutoHyphens/>
        <w:spacing w:after="0" w:line="240" w:lineRule="auto"/>
        <w:ind w:left="708" w:firstLine="709"/>
        <w:jc w:val="center"/>
        <w:rPr>
          <w:rFonts w:ascii="Times New Roman" w:eastAsia="Times New Roman" w:hAnsi="Times New Roman" w:cs="Times New Roman"/>
          <w:b/>
          <w:sz w:val="28"/>
          <w:szCs w:val="28"/>
          <w:lang w:eastAsia="ar-SA"/>
        </w:rPr>
      </w:pPr>
      <w:r w:rsidRPr="0016069F">
        <w:rPr>
          <w:rFonts w:ascii="Times New Roman" w:eastAsia="Times New Roman" w:hAnsi="Times New Roman" w:cs="Times New Roman"/>
          <w:b/>
          <w:sz w:val="28"/>
          <w:szCs w:val="28"/>
          <w:lang w:val="en-US" w:eastAsia="ar-SA"/>
        </w:rPr>
        <w:t>XI</w:t>
      </w:r>
      <w:r w:rsidRPr="0016069F">
        <w:rPr>
          <w:rFonts w:ascii="Times New Roman" w:eastAsia="Times New Roman" w:hAnsi="Times New Roman" w:cs="Times New Roman"/>
          <w:b/>
          <w:sz w:val="28"/>
          <w:szCs w:val="28"/>
          <w:lang w:eastAsia="ar-SA"/>
        </w:rPr>
        <w:t>. РЕОРГАНИЗАЦИЯ, ПРЕКРАЩЕНИЕ ДЕЯТЕЛЬНОСТИ И ЛИКВИДАЦИЯ ПЕРВИЧНОЙ ОРГАНИЗАЦИИ ПРОФСОЮЗА</w:t>
      </w:r>
    </w:p>
    <w:p w:rsidR="0016069F" w:rsidRPr="0016069F" w:rsidRDefault="0016069F" w:rsidP="0016069F">
      <w:pPr>
        <w:suppressAutoHyphens/>
        <w:spacing w:after="0" w:line="240" w:lineRule="auto"/>
        <w:ind w:left="708" w:firstLine="709"/>
        <w:jc w:val="center"/>
        <w:rPr>
          <w:rFonts w:ascii="Times New Roman" w:eastAsia="Times New Roman" w:hAnsi="Times New Roman" w:cs="Times New Roman"/>
          <w:b/>
          <w:sz w:val="28"/>
          <w:szCs w:val="28"/>
          <w:lang w:eastAsia="ar-SA"/>
        </w:rPr>
      </w:pP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11.1. Решение о реорганизации, ликвидации или прекращении деятельности первичной профсоюзной организации принимается  собранием по </w:t>
      </w:r>
      <w:r w:rsidRPr="0016069F">
        <w:rPr>
          <w:rFonts w:ascii="Times New Roman" w:eastAsia="Times New Roman" w:hAnsi="Times New Roman" w:cs="Times New Roman"/>
          <w:sz w:val="28"/>
          <w:szCs w:val="28"/>
          <w:lang w:eastAsia="ar-SA"/>
        </w:rPr>
        <w:lastRenderedPageBreak/>
        <w:t>согласованию с выборным коллегиальным органом соответствующей территориальной организации Профсоюза.</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r w:rsidRPr="0016069F">
        <w:rPr>
          <w:rFonts w:ascii="Times New Roman" w:eastAsia="Times New Roman" w:hAnsi="Times New Roman" w:cs="Times New Roman"/>
          <w:sz w:val="28"/>
          <w:szCs w:val="28"/>
          <w:lang w:eastAsia="ar-SA"/>
        </w:rPr>
        <w:t xml:space="preserve"> Решение считается принятым, если за него проголосовало не менее двух третей членов Профсоюза, участвующих в собрании, при наличии кворума.</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iCs/>
          <w:sz w:val="28"/>
          <w:szCs w:val="28"/>
          <w:lang w:eastAsia="ar-SA"/>
        </w:rPr>
      </w:pPr>
      <w:r w:rsidRPr="0016069F">
        <w:rPr>
          <w:rFonts w:ascii="Times New Roman" w:eastAsia="Times New Roman" w:hAnsi="Times New Roman" w:cs="Calibri"/>
          <w:sz w:val="28"/>
          <w:szCs w:val="28"/>
          <w:lang w:eastAsia="ar-SA"/>
        </w:rPr>
        <w:t xml:space="preserve">11.2. Ликвидация и реорганизация первичной профсоюзной организации в качестве юридического лица осуществляется в </w:t>
      </w:r>
      <w:r w:rsidRPr="0016069F">
        <w:rPr>
          <w:rFonts w:ascii="Times New Roman" w:eastAsia="Times New Roman" w:hAnsi="Times New Roman" w:cs="Times New Roman"/>
          <w:iCs/>
          <w:sz w:val="28"/>
          <w:szCs w:val="28"/>
          <w:lang w:eastAsia="ar-SA"/>
        </w:rPr>
        <w:t xml:space="preserve"> порядке, предусмотренном Гражданским кодексом Российской Федерации, с учетом особенностей, установленных федеральными законами и Уставом Профсоюза.</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iCs/>
          <w:sz w:val="28"/>
          <w:szCs w:val="28"/>
          <w:lang w:eastAsia="ar-SA"/>
        </w:rPr>
      </w:pPr>
      <w:r w:rsidRPr="0016069F">
        <w:rPr>
          <w:rFonts w:ascii="Times New Roman" w:eastAsia="Times New Roman" w:hAnsi="Times New Roman" w:cs="Times New Roman"/>
          <w:iCs/>
          <w:sz w:val="28"/>
          <w:szCs w:val="28"/>
          <w:lang w:eastAsia="ar-SA"/>
        </w:rPr>
        <w:t>11.3.Решение о ликвидации или реорганизации первичной организации Профсоюза  принимается  собранием. Решение считается принятым, если за него проголосовало не  менее  двух  третей членов Профсоюза, принимавших участие в голосовании, при наличии кворума.</w:t>
      </w:r>
    </w:p>
    <w:p w:rsidR="0016069F" w:rsidRPr="0016069F" w:rsidRDefault="0016069F" w:rsidP="0016069F">
      <w:pPr>
        <w:suppressAutoHyphens/>
        <w:autoSpaceDE w:val="0"/>
        <w:autoSpaceDN w:val="0"/>
        <w:adjustRightInd w:val="0"/>
        <w:spacing w:after="0" w:line="240" w:lineRule="auto"/>
        <w:ind w:left="708" w:firstLine="709"/>
        <w:jc w:val="both"/>
        <w:rPr>
          <w:rFonts w:ascii="Times New Roman" w:eastAsia="Times New Roman" w:hAnsi="Times New Roman" w:cs="Times New Roman"/>
          <w:iCs/>
          <w:sz w:val="28"/>
          <w:szCs w:val="28"/>
          <w:lang w:eastAsia="ar-SA"/>
        </w:rPr>
      </w:pPr>
      <w:r w:rsidRPr="0016069F">
        <w:rPr>
          <w:rFonts w:ascii="Times New Roman" w:eastAsia="Times New Roman" w:hAnsi="Times New Roman" w:cs="Times New Roman"/>
          <w:iCs/>
          <w:sz w:val="28"/>
          <w:szCs w:val="28"/>
          <w:lang w:eastAsia="ar-SA"/>
        </w:rPr>
        <w:t>11.4</w:t>
      </w:r>
      <w:r w:rsidRPr="0016069F">
        <w:rPr>
          <w:rFonts w:ascii="Times New Roman" w:eastAsia="Times New Roman" w:hAnsi="Times New Roman" w:cs="Times New Roman"/>
          <w:sz w:val="28"/>
          <w:szCs w:val="28"/>
          <w:lang w:eastAsia="ar-SA"/>
        </w:rPr>
        <w:t>. Иму</w:t>
      </w:r>
      <w:r w:rsidRPr="0016069F">
        <w:rPr>
          <w:rFonts w:ascii="Times New Roman" w:eastAsia="Times New Roman" w:hAnsi="Times New Roman" w:cs="Times New Roman"/>
          <w:sz w:val="28"/>
          <w:szCs w:val="28"/>
          <w:lang w:eastAsia="ar-SA"/>
        </w:rPr>
        <w:softHyphen/>
        <w:t>щество первичной организации Профсоюза, оставшееся</w:t>
      </w:r>
      <w:r w:rsidRPr="0016069F">
        <w:rPr>
          <w:rFonts w:ascii="Times New Roman" w:eastAsia="Times New Roman" w:hAnsi="Times New Roman" w:cs="Times New Roman"/>
          <w:bCs/>
          <w:sz w:val="28"/>
          <w:szCs w:val="28"/>
          <w:lang w:eastAsia="ar-SA"/>
        </w:rPr>
        <w:t xml:space="preserve"> </w:t>
      </w:r>
      <w:r w:rsidRPr="0016069F">
        <w:rPr>
          <w:rFonts w:ascii="Times New Roman" w:eastAsia="Times New Roman" w:hAnsi="Times New Roman" w:cs="Times New Roman"/>
          <w:sz w:val="28"/>
          <w:szCs w:val="28"/>
          <w:lang w:eastAsia="ar-SA"/>
        </w:rPr>
        <w:t>после прове</w:t>
      </w:r>
      <w:r w:rsidRPr="0016069F">
        <w:rPr>
          <w:rFonts w:ascii="Times New Roman" w:eastAsia="Times New Roman" w:hAnsi="Times New Roman" w:cs="Times New Roman"/>
          <w:sz w:val="28"/>
          <w:szCs w:val="28"/>
          <w:lang w:eastAsia="ar-SA"/>
        </w:rPr>
        <w:softHyphen/>
        <w:t>дения всех расчетов и</w:t>
      </w:r>
      <w:r w:rsidRPr="0016069F">
        <w:rPr>
          <w:rFonts w:ascii="Times New Roman" w:eastAsia="Times New Roman" w:hAnsi="Times New Roman" w:cs="Times New Roman"/>
          <w:bCs/>
          <w:sz w:val="28"/>
          <w:szCs w:val="28"/>
          <w:lang w:eastAsia="ar-SA"/>
        </w:rPr>
        <w:t xml:space="preserve"> </w:t>
      </w:r>
      <w:r w:rsidRPr="0016069F">
        <w:rPr>
          <w:rFonts w:ascii="Times New Roman" w:eastAsia="Times New Roman" w:hAnsi="Times New Roman" w:cs="Times New Roman"/>
          <w:sz w:val="28"/>
          <w:szCs w:val="28"/>
          <w:lang w:eastAsia="ar-SA"/>
        </w:rPr>
        <w:t>обязательных платежей, направляется в вышестоящий профсоюзный орган на цели, предусмотренные Уставом Профсоюза.</w:t>
      </w: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b/>
          <w:bCs/>
          <w:sz w:val="28"/>
          <w:szCs w:val="28"/>
          <w:lang w:eastAsia="ar-SA"/>
        </w:rPr>
      </w:pP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b/>
          <w:bCs/>
          <w:sz w:val="28"/>
          <w:szCs w:val="28"/>
          <w:lang w:eastAsia="ar-SA"/>
        </w:rPr>
      </w:pPr>
      <w:r w:rsidRPr="0016069F">
        <w:rPr>
          <w:rFonts w:ascii="Times New Roman" w:eastAsia="Times New Roman" w:hAnsi="Times New Roman" w:cs="Times New Roman"/>
          <w:b/>
          <w:bCs/>
          <w:sz w:val="28"/>
          <w:szCs w:val="28"/>
          <w:lang w:val="en-US" w:eastAsia="ar-SA"/>
        </w:rPr>
        <w:t>XII</w:t>
      </w:r>
      <w:r w:rsidRPr="0016069F">
        <w:rPr>
          <w:rFonts w:ascii="Times New Roman" w:eastAsia="Times New Roman" w:hAnsi="Times New Roman" w:cs="Times New Roman"/>
          <w:b/>
          <w:bCs/>
          <w:sz w:val="28"/>
          <w:szCs w:val="28"/>
          <w:lang w:eastAsia="ar-SA"/>
        </w:rPr>
        <w:t>. ЗАКЛЮЧИТЕЛЬНЫЕ ПОЛОЖЕНИЯ</w:t>
      </w:r>
    </w:p>
    <w:p w:rsidR="0016069F" w:rsidRPr="0016069F" w:rsidRDefault="0016069F" w:rsidP="0016069F">
      <w:pPr>
        <w:suppressAutoHyphens/>
        <w:autoSpaceDE w:val="0"/>
        <w:autoSpaceDN w:val="0"/>
        <w:adjustRightInd w:val="0"/>
        <w:spacing w:after="0" w:line="240" w:lineRule="auto"/>
        <w:ind w:left="708" w:firstLine="709"/>
        <w:jc w:val="center"/>
        <w:rPr>
          <w:rFonts w:ascii="Times New Roman" w:eastAsia="Times New Roman" w:hAnsi="Times New Roman" w:cs="Times New Roman"/>
          <w:b/>
          <w:bCs/>
          <w:sz w:val="28"/>
          <w:szCs w:val="28"/>
          <w:lang w:eastAsia="ar-SA"/>
        </w:rPr>
      </w:pPr>
    </w:p>
    <w:p w:rsidR="0016069F" w:rsidRPr="0016069F" w:rsidRDefault="0016069F" w:rsidP="0016069F">
      <w:pPr>
        <w:suppressAutoHyphens/>
        <w:spacing w:after="0" w:line="240" w:lineRule="auto"/>
        <w:ind w:left="708" w:firstLine="709"/>
        <w:jc w:val="both"/>
        <w:rPr>
          <w:rFonts w:ascii="Times New Roman" w:eastAsia="Times New Roman" w:hAnsi="Times New Roman" w:cs="Calibri"/>
          <w:sz w:val="28"/>
          <w:szCs w:val="28"/>
          <w:lang w:eastAsia="ar-SA"/>
        </w:rPr>
      </w:pPr>
      <w:r w:rsidRPr="0016069F">
        <w:rPr>
          <w:rFonts w:ascii="Times New Roman" w:eastAsia="Times New Roman" w:hAnsi="Times New Roman" w:cs="Calibri"/>
          <w:sz w:val="28"/>
          <w:szCs w:val="28"/>
          <w:lang w:eastAsia="ar-SA"/>
        </w:rPr>
        <w:t>12.1.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rsidR="0016069F" w:rsidRPr="0016069F" w:rsidRDefault="0016069F" w:rsidP="0016069F">
      <w:pPr>
        <w:suppressAutoHyphens/>
        <w:spacing w:after="0" w:line="240" w:lineRule="auto"/>
        <w:ind w:left="708" w:firstLine="709"/>
        <w:jc w:val="both"/>
        <w:rPr>
          <w:rFonts w:ascii="Times New Roman" w:eastAsia="Times New Roman" w:hAnsi="Times New Roman" w:cs="Times New Roman"/>
          <w:sz w:val="28"/>
          <w:szCs w:val="28"/>
          <w:lang w:eastAsia="ar-SA"/>
        </w:rPr>
      </w:pPr>
    </w:p>
    <w:p w:rsidR="00533F94" w:rsidRDefault="00533F94">
      <w:bookmarkStart w:id="0" w:name="_GoBack"/>
      <w:bookmarkEnd w:id="0"/>
    </w:p>
    <w:sectPr w:rsidR="00533F94" w:rsidSect="00F3026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656C4"/>
    <w:multiLevelType w:val="hybridMultilevel"/>
    <w:tmpl w:val="E592D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DD86C6C"/>
    <w:multiLevelType w:val="hybridMultilevel"/>
    <w:tmpl w:val="69542D06"/>
    <w:lvl w:ilvl="0" w:tplc="04190013">
      <w:start w:val="1"/>
      <w:numFmt w:val="upperRoman"/>
      <w:lvlText w:val="%1."/>
      <w:lvlJc w:val="righ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
    <w:nsid w:val="671E43FC"/>
    <w:multiLevelType w:val="hybridMultilevel"/>
    <w:tmpl w:val="FC9C7194"/>
    <w:lvl w:ilvl="0" w:tplc="4652208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0922FC"/>
    <w:multiLevelType w:val="hybridMultilevel"/>
    <w:tmpl w:val="CA022546"/>
    <w:lvl w:ilvl="0" w:tplc="0419001B">
      <w:start w:val="1"/>
      <w:numFmt w:val="low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B2"/>
    <w:rsid w:val="0016069F"/>
    <w:rsid w:val="00533F94"/>
    <w:rsid w:val="00764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6069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16069F"/>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unhideWhenUsed/>
    <w:qFormat/>
    <w:rsid w:val="0016069F"/>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semiHidden/>
    <w:unhideWhenUsed/>
    <w:qFormat/>
    <w:rsid w:val="0016069F"/>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6069F"/>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16069F"/>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rsid w:val="0016069F"/>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semiHidden/>
    <w:rsid w:val="0016069F"/>
    <w:rPr>
      <w:rFonts w:ascii="Calibri" w:eastAsia="Times New Roman" w:hAnsi="Calibri" w:cs="Times New Roman"/>
      <w:b/>
      <w:bCs/>
      <w:i/>
      <w:iCs/>
      <w:sz w:val="26"/>
      <w:szCs w:val="26"/>
    </w:rPr>
  </w:style>
  <w:style w:type="numbering" w:customStyle="1" w:styleId="1">
    <w:name w:val="Нет списка1"/>
    <w:next w:val="a2"/>
    <w:uiPriority w:val="99"/>
    <w:semiHidden/>
    <w:unhideWhenUsed/>
    <w:rsid w:val="0016069F"/>
  </w:style>
  <w:style w:type="paragraph" w:styleId="a3">
    <w:name w:val="List Paragraph"/>
    <w:basedOn w:val="a"/>
    <w:qFormat/>
    <w:rsid w:val="0016069F"/>
    <w:pPr>
      <w:suppressAutoHyphens/>
      <w:spacing w:after="0" w:line="240" w:lineRule="auto"/>
      <w:ind w:left="720"/>
    </w:pPr>
    <w:rPr>
      <w:rFonts w:ascii="Times New Roman" w:eastAsia="Times New Roman" w:hAnsi="Times New Roman" w:cs="Calibri"/>
      <w:sz w:val="24"/>
      <w:szCs w:val="24"/>
      <w:lang w:eastAsia="ar-SA"/>
    </w:rPr>
  </w:style>
  <w:style w:type="paragraph" w:styleId="a4">
    <w:name w:val="Body Text"/>
    <w:basedOn w:val="a"/>
    <w:link w:val="a5"/>
    <w:rsid w:val="0016069F"/>
    <w:pPr>
      <w:spacing w:after="0" w:line="240" w:lineRule="auto"/>
      <w:jc w:val="center"/>
    </w:pPr>
    <w:rPr>
      <w:rFonts w:ascii="Times New Roman" w:eastAsia="Times New Roman" w:hAnsi="Times New Roman" w:cs="Times New Roman"/>
      <w:sz w:val="32"/>
      <w:szCs w:val="20"/>
      <w:lang w:eastAsia="ru-RU"/>
    </w:rPr>
  </w:style>
  <w:style w:type="character" w:customStyle="1" w:styleId="a5">
    <w:name w:val="Основной текст Знак"/>
    <w:basedOn w:val="a0"/>
    <w:link w:val="a4"/>
    <w:rsid w:val="0016069F"/>
    <w:rPr>
      <w:rFonts w:ascii="Times New Roman" w:eastAsia="Times New Roman" w:hAnsi="Times New Roman" w:cs="Times New Roman"/>
      <w:sz w:val="32"/>
      <w:szCs w:val="20"/>
      <w:lang w:eastAsia="ru-RU"/>
    </w:rPr>
  </w:style>
  <w:style w:type="paragraph" w:styleId="a6">
    <w:name w:val="Balloon Text"/>
    <w:basedOn w:val="a"/>
    <w:link w:val="a7"/>
    <w:uiPriority w:val="99"/>
    <w:semiHidden/>
    <w:unhideWhenUsed/>
    <w:rsid w:val="0016069F"/>
    <w:pPr>
      <w:suppressAutoHyphens/>
      <w:spacing w:after="0" w:line="240" w:lineRule="auto"/>
    </w:pPr>
    <w:rPr>
      <w:rFonts w:ascii="Tahoma" w:eastAsia="Times New Roman" w:hAnsi="Tahoma" w:cs="Tahoma"/>
      <w:sz w:val="16"/>
      <w:szCs w:val="16"/>
      <w:lang w:eastAsia="ar-SA"/>
    </w:rPr>
  </w:style>
  <w:style w:type="character" w:customStyle="1" w:styleId="a7">
    <w:name w:val="Текст выноски Знак"/>
    <w:basedOn w:val="a0"/>
    <w:link w:val="a6"/>
    <w:uiPriority w:val="99"/>
    <w:semiHidden/>
    <w:rsid w:val="0016069F"/>
    <w:rPr>
      <w:rFonts w:ascii="Tahoma" w:eastAsia="Times New Roman" w:hAnsi="Tahoma" w:cs="Tahoma"/>
      <w:sz w:val="16"/>
      <w:szCs w:val="16"/>
      <w:lang w:eastAsia="ar-SA"/>
    </w:rPr>
  </w:style>
  <w:style w:type="paragraph" w:styleId="a8">
    <w:name w:val="Body Text Indent"/>
    <w:basedOn w:val="a"/>
    <w:link w:val="a9"/>
    <w:uiPriority w:val="99"/>
    <w:semiHidden/>
    <w:unhideWhenUsed/>
    <w:rsid w:val="0016069F"/>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a9">
    <w:name w:val="Основной текст с отступом Знак"/>
    <w:basedOn w:val="a0"/>
    <w:link w:val="a8"/>
    <w:uiPriority w:val="99"/>
    <w:semiHidden/>
    <w:rsid w:val="0016069F"/>
    <w:rPr>
      <w:rFonts w:ascii="Times New Roman" w:eastAsia="Times New Roman" w:hAnsi="Times New Roman" w:cs="Calibri"/>
      <w:sz w:val="24"/>
      <w:szCs w:val="24"/>
      <w:lang w:eastAsia="ar-SA"/>
    </w:rPr>
  </w:style>
  <w:style w:type="paragraph" w:styleId="aa">
    <w:name w:val="footnote text"/>
    <w:basedOn w:val="a"/>
    <w:link w:val="ab"/>
    <w:semiHidden/>
    <w:unhideWhenUsed/>
    <w:rsid w:val="0016069F"/>
    <w:rPr>
      <w:rFonts w:ascii="Calibri" w:eastAsia="Calibri" w:hAnsi="Calibri" w:cs="Times New Roman"/>
      <w:sz w:val="20"/>
      <w:szCs w:val="20"/>
    </w:rPr>
  </w:style>
  <w:style w:type="character" w:customStyle="1" w:styleId="ab">
    <w:name w:val="Текст сноски Знак"/>
    <w:basedOn w:val="a0"/>
    <w:link w:val="aa"/>
    <w:semiHidden/>
    <w:rsid w:val="0016069F"/>
    <w:rPr>
      <w:rFonts w:ascii="Calibri" w:eastAsia="Calibri" w:hAnsi="Calibri" w:cs="Times New Roman"/>
      <w:sz w:val="20"/>
      <w:szCs w:val="20"/>
    </w:rPr>
  </w:style>
  <w:style w:type="character" w:styleId="ac">
    <w:name w:val="footnote reference"/>
    <w:semiHidden/>
    <w:unhideWhenUsed/>
    <w:rsid w:val="0016069F"/>
    <w:rPr>
      <w:vertAlign w:val="superscript"/>
    </w:rPr>
  </w:style>
  <w:style w:type="paragraph" w:styleId="21">
    <w:name w:val="Body Text Indent 2"/>
    <w:basedOn w:val="a"/>
    <w:link w:val="22"/>
    <w:uiPriority w:val="99"/>
    <w:unhideWhenUsed/>
    <w:rsid w:val="0016069F"/>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16069F"/>
    <w:rPr>
      <w:rFonts w:ascii="Calibri" w:eastAsia="Calibri" w:hAnsi="Calibri" w:cs="Times New Roman"/>
    </w:rPr>
  </w:style>
  <w:style w:type="paragraph" w:styleId="23">
    <w:name w:val="Body Text 2"/>
    <w:basedOn w:val="a"/>
    <w:link w:val="24"/>
    <w:uiPriority w:val="99"/>
    <w:semiHidden/>
    <w:unhideWhenUsed/>
    <w:rsid w:val="0016069F"/>
    <w:pPr>
      <w:spacing w:after="120" w:line="480" w:lineRule="auto"/>
    </w:pPr>
    <w:rPr>
      <w:rFonts w:ascii="Calibri" w:eastAsia="Calibri" w:hAnsi="Calibri" w:cs="Times New Roman"/>
    </w:rPr>
  </w:style>
  <w:style w:type="character" w:customStyle="1" w:styleId="24">
    <w:name w:val="Основной текст 2 Знак"/>
    <w:basedOn w:val="a0"/>
    <w:link w:val="23"/>
    <w:uiPriority w:val="99"/>
    <w:semiHidden/>
    <w:rsid w:val="0016069F"/>
    <w:rPr>
      <w:rFonts w:ascii="Calibri" w:eastAsia="Calibri" w:hAnsi="Calibri" w:cs="Times New Roman"/>
    </w:rPr>
  </w:style>
  <w:style w:type="paragraph" w:styleId="31">
    <w:name w:val="Body Text Indent 3"/>
    <w:basedOn w:val="a"/>
    <w:link w:val="32"/>
    <w:uiPriority w:val="99"/>
    <w:semiHidden/>
    <w:unhideWhenUsed/>
    <w:rsid w:val="0016069F"/>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16069F"/>
    <w:rPr>
      <w:rFonts w:ascii="Calibri" w:eastAsia="Calibri" w:hAnsi="Calibri" w:cs="Times New Roman"/>
      <w:sz w:val="16"/>
      <w:szCs w:val="16"/>
    </w:rPr>
  </w:style>
  <w:style w:type="paragraph" w:styleId="ad">
    <w:name w:val="Title"/>
    <w:basedOn w:val="a"/>
    <w:link w:val="ae"/>
    <w:qFormat/>
    <w:rsid w:val="0016069F"/>
    <w:pPr>
      <w:spacing w:after="0" w:line="240" w:lineRule="auto"/>
      <w:jc w:val="center"/>
    </w:pPr>
    <w:rPr>
      <w:rFonts w:ascii="Times New Roman" w:eastAsia="Times New Roman" w:hAnsi="Times New Roman" w:cs="Times New Roman"/>
      <w:b/>
      <w:bCs/>
      <w:sz w:val="24"/>
      <w:szCs w:val="24"/>
      <w:lang w:eastAsia="ru-RU"/>
    </w:rPr>
  </w:style>
  <w:style w:type="character" w:customStyle="1" w:styleId="ae">
    <w:name w:val="Название Знак"/>
    <w:basedOn w:val="a0"/>
    <w:link w:val="ad"/>
    <w:rsid w:val="0016069F"/>
    <w:rPr>
      <w:rFonts w:ascii="Times New Roman" w:eastAsia="Times New Roman" w:hAnsi="Times New Roman" w:cs="Times New Roman"/>
      <w:b/>
      <w:bCs/>
      <w:sz w:val="24"/>
      <w:szCs w:val="24"/>
      <w:lang w:eastAsia="ru-RU"/>
    </w:rPr>
  </w:style>
  <w:style w:type="paragraph" w:styleId="af">
    <w:name w:val="header"/>
    <w:basedOn w:val="a"/>
    <w:link w:val="af0"/>
    <w:uiPriority w:val="99"/>
    <w:semiHidden/>
    <w:unhideWhenUsed/>
    <w:rsid w:val="0016069F"/>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af0">
    <w:name w:val="Верхний колонтитул Знак"/>
    <w:basedOn w:val="a0"/>
    <w:link w:val="af"/>
    <w:uiPriority w:val="99"/>
    <w:semiHidden/>
    <w:rsid w:val="0016069F"/>
    <w:rPr>
      <w:rFonts w:ascii="Times New Roman" w:eastAsia="Times New Roman" w:hAnsi="Times New Roman" w:cs="Calibri"/>
      <w:sz w:val="24"/>
      <w:szCs w:val="24"/>
      <w:lang w:eastAsia="ar-SA"/>
    </w:rPr>
  </w:style>
  <w:style w:type="paragraph" w:styleId="af1">
    <w:name w:val="footer"/>
    <w:basedOn w:val="a"/>
    <w:link w:val="af2"/>
    <w:uiPriority w:val="99"/>
    <w:unhideWhenUsed/>
    <w:rsid w:val="0016069F"/>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af2">
    <w:name w:val="Нижний колонтитул Знак"/>
    <w:basedOn w:val="a0"/>
    <w:link w:val="af1"/>
    <w:uiPriority w:val="99"/>
    <w:rsid w:val="0016069F"/>
    <w:rPr>
      <w:rFonts w:ascii="Times New Roman" w:eastAsia="Times New Roman"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6069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16069F"/>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unhideWhenUsed/>
    <w:qFormat/>
    <w:rsid w:val="0016069F"/>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semiHidden/>
    <w:unhideWhenUsed/>
    <w:qFormat/>
    <w:rsid w:val="0016069F"/>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6069F"/>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16069F"/>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rsid w:val="0016069F"/>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semiHidden/>
    <w:rsid w:val="0016069F"/>
    <w:rPr>
      <w:rFonts w:ascii="Calibri" w:eastAsia="Times New Roman" w:hAnsi="Calibri" w:cs="Times New Roman"/>
      <w:b/>
      <w:bCs/>
      <w:i/>
      <w:iCs/>
      <w:sz w:val="26"/>
      <w:szCs w:val="26"/>
    </w:rPr>
  </w:style>
  <w:style w:type="numbering" w:customStyle="1" w:styleId="1">
    <w:name w:val="Нет списка1"/>
    <w:next w:val="a2"/>
    <w:uiPriority w:val="99"/>
    <w:semiHidden/>
    <w:unhideWhenUsed/>
    <w:rsid w:val="0016069F"/>
  </w:style>
  <w:style w:type="paragraph" w:styleId="a3">
    <w:name w:val="List Paragraph"/>
    <w:basedOn w:val="a"/>
    <w:qFormat/>
    <w:rsid w:val="0016069F"/>
    <w:pPr>
      <w:suppressAutoHyphens/>
      <w:spacing w:after="0" w:line="240" w:lineRule="auto"/>
      <w:ind w:left="720"/>
    </w:pPr>
    <w:rPr>
      <w:rFonts w:ascii="Times New Roman" w:eastAsia="Times New Roman" w:hAnsi="Times New Roman" w:cs="Calibri"/>
      <w:sz w:val="24"/>
      <w:szCs w:val="24"/>
      <w:lang w:eastAsia="ar-SA"/>
    </w:rPr>
  </w:style>
  <w:style w:type="paragraph" w:styleId="a4">
    <w:name w:val="Body Text"/>
    <w:basedOn w:val="a"/>
    <w:link w:val="a5"/>
    <w:rsid w:val="0016069F"/>
    <w:pPr>
      <w:spacing w:after="0" w:line="240" w:lineRule="auto"/>
      <w:jc w:val="center"/>
    </w:pPr>
    <w:rPr>
      <w:rFonts w:ascii="Times New Roman" w:eastAsia="Times New Roman" w:hAnsi="Times New Roman" w:cs="Times New Roman"/>
      <w:sz w:val="32"/>
      <w:szCs w:val="20"/>
      <w:lang w:eastAsia="ru-RU"/>
    </w:rPr>
  </w:style>
  <w:style w:type="character" w:customStyle="1" w:styleId="a5">
    <w:name w:val="Основной текст Знак"/>
    <w:basedOn w:val="a0"/>
    <w:link w:val="a4"/>
    <w:rsid w:val="0016069F"/>
    <w:rPr>
      <w:rFonts w:ascii="Times New Roman" w:eastAsia="Times New Roman" w:hAnsi="Times New Roman" w:cs="Times New Roman"/>
      <w:sz w:val="32"/>
      <w:szCs w:val="20"/>
      <w:lang w:eastAsia="ru-RU"/>
    </w:rPr>
  </w:style>
  <w:style w:type="paragraph" w:styleId="a6">
    <w:name w:val="Balloon Text"/>
    <w:basedOn w:val="a"/>
    <w:link w:val="a7"/>
    <w:uiPriority w:val="99"/>
    <w:semiHidden/>
    <w:unhideWhenUsed/>
    <w:rsid w:val="0016069F"/>
    <w:pPr>
      <w:suppressAutoHyphens/>
      <w:spacing w:after="0" w:line="240" w:lineRule="auto"/>
    </w:pPr>
    <w:rPr>
      <w:rFonts w:ascii="Tahoma" w:eastAsia="Times New Roman" w:hAnsi="Tahoma" w:cs="Tahoma"/>
      <w:sz w:val="16"/>
      <w:szCs w:val="16"/>
      <w:lang w:eastAsia="ar-SA"/>
    </w:rPr>
  </w:style>
  <w:style w:type="character" w:customStyle="1" w:styleId="a7">
    <w:name w:val="Текст выноски Знак"/>
    <w:basedOn w:val="a0"/>
    <w:link w:val="a6"/>
    <w:uiPriority w:val="99"/>
    <w:semiHidden/>
    <w:rsid w:val="0016069F"/>
    <w:rPr>
      <w:rFonts w:ascii="Tahoma" w:eastAsia="Times New Roman" w:hAnsi="Tahoma" w:cs="Tahoma"/>
      <w:sz w:val="16"/>
      <w:szCs w:val="16"/>
      <w:lang w:eastAsia="ar-SA"/>
    </w:rPr>
  </w:style>
  <w:style w:type="paragraph" w:styleId="a8">
    <w:name w:val="Body Text Indent"/>
    <w:basedOn w:val="a"/>
    <w:link w:val="a9"/>
    <w:uiPriority w:val="99"/>
    <w:semiHidden/>
    <w:unhideWhenUsed/>
    <w:rsid w:val="0016069F"/>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a9">
    <w:name w:val="Основной текст с отступом Знак"/>
    <w:basedOn w:val="a0"/>
    <w:link w:val="a8"/>
    <w:uiPriority w:val="99"/>
    <w:semiHidden/>
    <w:rsid w:val="0016069F"/>
    <w:rPr>
      <w:rFonts w:ascii="Times New Roman" w:eastAsia="Times New Roman" w:hAnsi="Times New Roman" w:cs="Calibri"/>
      <w:sz w:val="24"/>
      <w:szCs w:val="24"/>
      <w:lang w:eastAsia="ar-SA"/>
    </w:rPr>
  </w:style>
  <w:style w:type="paragraph" w:styleId="aa">
    <w:name w:val="footnote text"/>
    <w:basedOn w:val="a"/>
    <w:link w:val="ab"/>
    <w:semiHidden/>
    <w:unhideWhenUsed/>
    <w:rsid w:val="0016069F"/>
    <w:rPr>
      <w:rFonts w:ascii="Calibri" w:eastAsia="Calibri" w:hAnsi="Calibri" w:cs="Times New Roman"/>
      <w:sz w:val="20"/>
      <w:szCs w:val="20"/>
    </w:rPr>
  </w:style>
  <w:style w:type="character" w:customStyle="1" w:styleId="ab">
    <w:name w:val="Текст сноски Знак"/>
    <w:basedOn w:val="a0"/>
    <w:link w:val="aa"/>
    <w:semiHidden/>
    <w:rsid w:val="0016069F"/>
    <w:rPr>
      <w:rFonts w:ascii="Calibri" w:eastAsia="Calibri" w:hAnsi="Calibri" w:cs="Times New Roman"/>
      <w:sz w:val="20"/>
      <w:szCs w:val="20"/>
    </w:rPr>
  </w:style>
  <w:style w:type="character" w:styleId="ac">
    <w:name w:val="footnote reference"/>
    <w:semiHidden/>
    <w:unhideWhenUsed/>
    <w:rsid w:val="0016069F"/>
    <w:rPr>
      <w:vertAlign w:val="superscript"/>
    </w:rPr>
  </w:style>
  <w:style w:type="paragraph" w:styleId="21">
    <w:name w:val="Body Text Indent 2"/>
    <w:basedOn w:val="a"/>
    <w:link w:val="22"/>
    <w:uiPriority w:val="99"/>
    <w:unhideWhenUsed/>
    <w:rsid w:val="0016069F"/>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16069F"/>
    <w:rPr>
      <w:rFonts w:ascii="Calibri" w:eastAsia="Calibri" w:hAnsi="Calibri" w:cs="Times New Roman"/>
    </w:rPr>
  </w:style>
  <w:style w:type="paragraph" w:styleId="23">
    <w:name w:val="Body Text 2"/>
    <w:basedOn w:val="a"/>
    <w:link w:val="24"/>
    <w:uiPriority w:val="99"/>
    <w:semiHidden/>
    <w:unhideWhenUsed/>
    <w:rsid w:val="0016069F"/>
    <w:pPr>
      <w:spacing w:after="120" w:line="480" w:lineRule="auto"/>
    </w:pPr>
    <w:rPr>
      <w:rFonts w:ascii="Calibri" w:eastAsia="Calibri" w:hAnsi="Calibri" w:cs="Times New Roman"/>
    </w:rPr>
  </w:style>
  <w:style w:type="character" w:customStyle="1" w:styleId="24">
    <w:name w:val="Основной текст 2 Знак"/>
    <w:basedOn w:val="a0"/>
    <w:link w:val="23"/>
    <w:uiPriority w:val="99"/>
    <w:semiHidden/>
    <w:rsid w:val="0016069F"/>
    <w:rPr>
      <w:rFonts w:ascii="Calibri" w:eastAsia="Calibri" w:hAnsi="Calibri" w:cs="Times New Roman"/>
    </w:rPr>
  </w:style>
  <w:style w:type="paragraph" w:styleId="31">
    <w:name w:val="Body Text Indent 3"/>
    <w:basedOn w:val="a"/>
    <w:link w:val="32"/>
    <w:uiPriority w:val="99"/>
    <w:semiHidden/>
    <w:unhideWhenUsed/>
    <w:rsid w:val="0016069F"/>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16069F"/>
    <w:rPr>
      <w:rFonts w:ascii="Calibri" w:eastAsia="Calibri" w:hAnsi="Calibri" w:cs="Times New Roman"/>
      <w:sz w:val="16"/>
      <w:szCs w:val="16"/>
    </w:rPr>
  </w:style>
  <w:style w:type="paragraph" w:styleId="ad">
    <w:name w:val="Title"/>
    <w:basedOn w:val="a"/>
    <w:link w:val="ae"/>
    <w:qFormat/>
    <w:rsid w:val="0016069F"/>
    <w:pPr>
      <w:spacing w:after="0" w:line="240" w:lineRule="auto"/>
      <w:jc w:val="center"/>
    </w:pPr>
    <w:rPr>
      <w:rFonts w:ascii="Times New Roman" w:eastAsia="Times New Roman" w:hAnsi="Times New Roman" w:cs="Times New Roman"/>
      <w:b/>
      <w:bCs/>
      <w:sz w:val="24"/>
      <w:szCs w:val="24"/>
      <w:lang w:eastAsia="ru-RU"/>
    </w:rPr>
  </w:style>
  <w:style w:type="character" w:customStyle="1" w:styleId="ae">
    <w:name w:val="Название Знак"/>
    <w:basedOn w:val="a0"/>
    <w:link w:val="ad"/>
    <w:rsid w:val="0016069F"/>
    <w:rPr>
      <w:rFonts w:ascii="Times New Roman" w:eastAsia="Times New Roman" w:hAnsi="Times New Roman" w:cs="Times New Roman"/>
      <w:b/>
      <w:bCs/>
      <w:sz w:val="24"/>
      <w:szCs w:val="24"/>
      <w:lang w:eastAsia="ru-RU"/>
    </w:rPr>
  </w:style>
  <w:style w:type="paragraph" w:styleId="af">
    <w:name w:val="header"/>
    <w:basedOn w:val="a"/>
    <w:link w:val="af0"/>
    <w:uiPriority w:val="99"/>
    <w:semiHidden/>
    <w:unhideWhenUsed/>
    <w:rsid w:val="0016069F"/>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af0">
    <w:name w:val="Верхний колонтитул Знак"/>
    <w:basedOn w:val="a0"/>
    <w:link w:val="af"/>
    <w:uiPriority w:val="99"/>
    <w:semiHidden/>
    <w:rsid w:val="0016069F"/>
    <w:rPr>
      <w:rFonts w:ascii="Times New Roman" w:eastAsia="Times New Roman" w:hAnsi="Times New Roman" w:cs="Calibri"/>
      <w:sz w:val="24"/>
      <w:szCs w:val="24"/>
      <w:lang w:eastAsia="ar-SA"/>
    </w:rPr>
  </w:style>
  <w:style w:type="paragraph" w:styleId="af1">
    <w:name w:val="footer"/>
    <w:basedOn w:val="a"/>
    <w:link w:val="af2"/>
    <w:uiPriority w:val="99"/>
    <w:unhideWhenUsed/>
    <w:rsid w:val="0016069F"/>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af2">
    <w:name w:val="Нижний колонтитул Знак"/>
    <w:basedOn w:val="a0"/>
    <w:link w:val="af1"/>
    <w:uiPriority w:val="99"/>
    <w:rsid w:val="0016069F"/>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6068</Words>
  <Characters>34588</Characters>
  <Application>Microsoft Office Word</Application>
  <DocSecurity>0</DocSecurity>
  <Lines>288</Lines>
  <Paragraphs>81</Paragraphs>
  <ScaleCrop>false</ScaleCrop>
  <Company>diakov.net</Company>
  <LinksUpToDate>false</LinksUpToDate>
  <CharactersWithSpaces>40575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2025-03-21T07:55:00Z</dcterms:created>
  <dcterms:modified xsi:type="dcterms:W3CDTF">2025-03-21T07:55:00Z</dcterms:modified>
</cp:coreProperties>
</file>